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CA2F" w14:textId="46E5B560" w:rsidR="00D20799" w:rsidRPr="00D643F8" w:rsidRDefault="003015F5" w:rsidP="00D20799">
      <w:pPr>
        <w:jc w:val="center"/>
        <w:rPr>
          <w:rFonts w:asciiTheme="minorHAnsi" w:hAnsiTheme="minorHAnsi" w:cstheme="minorHAnsi"/>
          <w:sz w:val="28"/>
          <w:szCs w:val="28"/>
        </w:rPr>
      </w:pPr>
      <w:r w:rsidRPr="000D7795">
        <w:rPr>
          <w:noProof/>
          <w:sz w:val="22"/>
          <w:szCs w:val="22"/>
        </w:rPr>
        <w:drawing>
          <wp:inline distT="0" distB="0" distL="0" distR="0" wp14:anchorId="6123ED0E" wp14:editId="3A4A0CAD">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20799" w:rsidRPr="00E8718E">
        <w:rPr>
          <w:rFonts w:asciiTheme="minorHAnsi" w:hAnsiTheme="minorHAnsi" w:cstheme="minorHAnsi"/>
          <w:sz w:val="28"/>
          <w:szCs w:val="28"/>
        </w:rPr>
        <w:t xml:space="preserve"> </w:t>
      </w:r>
    </w:p>
    <w:p w14:paraId="37B212B1" w14:textId="77777777" w:rsidR="00840347" w:rsidRDefault="00840347" w:rsidP="00100E7F">
      <w:pPr>
        <w:spacing w:line="360" w:lineRule="auto"/>
        <w:jc w:val="center"/>
        <w:rPr>
          <w:rFonts w:asciiTheme="minorHAnsi" w:hAnsiTheme="minorHAnsi" w:cstheme="minorHAnsi"/>
          <w:b/>
          <w:color w:val="000000" w:themeColor="text1"/>
          <w:sz w:val="36"/>
          <w:szCs w:val="36"/>
        </w:rPr>
      </w:pPr>
    </w:p>
    <w:p w14:paraId="1D1F6C88" w14:textId="1712C440" w:rsidR="00100E7F" w:rsidRPr="00840347" w:rsidRDefault="000B3128" w:rsidP="00100E7F">
      <w:pPr>
        <w:spacing w:line="360"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Social Media Intern</w:t>
      </w:r>
      <w:r w:rsidR="00B45239" w:rsidRPr="00840347">
        <w:rPr>
          <w:rFonts w:asciiTheme="minorHAnsi" w:hAnsiTheme="minorHAnsi" w:cstheme="minorHAnsi"/>
          <w:b/>
          <w:color w:val="000000" w:themeColor="text1"/>
          <w:sz w:val="36"/>
          <w:szCs w:val="36"/>
        </w:rPr>
        <w:t xml:space="preserve"> </w:t>
      </w:r>
      <w:r w:rsidR="00480A63" w:rsidRPr="00840347">
        <w:rPr>
          <w:rFonts w:asciiTheme="minorHAnsi" w:hAnsiTheme="minorHAnsi" w:cstheme="minorHAnsi"/>
          <w:b/>
          <w:color w:val="000000" w:themeColor="text1"/>
          <w:sz w:val="36"/>
          <w:szCs w:val="36"/>
        </w:rPr>
        <w:t>202</w:t>
      </w:r>
      <w:r w:rsidR="009A39FA">
        <w:rPr>
          <w:rFonts w:asciiTheme="minorHAnsi" w:hAnsiTheme="minorHAnsi" w:cstheme="minorHAnsi"/>
          <w:b/>
          <w:color w:val="000000" w:themeColor="text1"/>
          <w:sz w:val="36"/>
          <w:szCs w:val="36"/>
        </w:rPr>
        <w:t>6</w:t>
      </w:r>
    </w:p>
    <w:p w14:paraId="59934FC2" w14:textId="77777777" w:rsidR="00340A23" w:rsidRPr="00DE5E21" w:rsidRDefault="00DE5E21" w:rsidP="00840347">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0367A1B8" w14:textId="77777777" w:rsidR="00DE5E21" w:rsidRDefault="00DE5E21" w:rsidP="00340A23">
      <w:pPr>
        <w:jc w:val="both"/>
        <w:rPr>
          <w:rFonts w:ascii="Century Gothic" w:hAnsi="Century Gothic" w:cs="Arial"/>
          <w:bCs/>
          <w:sz w:val="22"/>
          <w:szCs w:val="22"/>
        </w:rPr>
      </w:pPr>
    </w:p>
    <w:p w14:paraId="39B3B3F6" w14:textId="77777777" w:rsidR="00DE5E21" w:rsidRDefault="00DE5E21" w:rsidP="00340A23">
      <w:pPr>
        <w:jc w:val="both"/>
        <w:rPr>
          <w:rFonts w:ascii="Century Gothic" w:hAnsi="Century Gothic" w:cs="Arial"/>
          <w:bCs/>
          <w:sz w:val="22"/>
          <w:szCs w:val="22"/>
        </w:rPr>
      </w:pPr>
    </w:p>
    <w:p w14:paraId="60F7A6AB" w14:textId="66B2F0F3" w:rsidR="00DE5E21" w:rsidRPr="004D081E" w:rsidRDefault="00DE5E21" w:rsidP="00DE5E21">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17C1E2A3" w14:textId="77777777" w:rsidR="00DE5E21" w:rsidRPr="00E8718E" w:rsidRDefault="00DE5E21" w:rsidP="00DE5E21">
      <w:pPr>
        <w:jc w:val="both"/>
        <w:rPr>
          <w:rFonts w:asciiTheme="minorHAnsi" w:hAnsiTheme="minorHAnsi" w:cstheme="minorHAnsi"/>
          <w:sz w:val="22"/>
          <w:szCs w:val="22"/>
        </w:rPr>
      </w:pPr>
    </w:p>
    <w:p w14:paraId="04204C01" w14:textId="22CC6CB9" w:rsidR="00DE5E21" w:rsidRPr="00E8718E" w:rsidRDefault="00DE5E21" w:rsidP="00DE5E21">
      <w:pPr>
        <w:jc w:val="both"/>
        <w:rPr>
          <w:rFonts w:asciiTheme="minorHAnsi" w:hAnsiTheme="minorHAnsi" w:cstheme="minorHAnsi"/>
          <w:sz w:val="22"/>
          <w:szCs w:val="22"/>
        </w:rPr>
      </w:pPr>
    </w:p>
    <w:p w14:paraId="66106C19" w14:textId="1773AA56" w:rsidR="00DE5E21" w:rsidRDefault="00D5356B" w:rsidP="00DE5E21">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1636BE4E" wp14:editId="420EF7C8">
                <wp:simplePos x="0" y="0"/>
                <wp:positionH relativeFrom="margin">
                  <wp:align>center</wp:align>
                </wp:positionH>
                <wp:positionV relativeFrom="paragraph">
                  <wp:posOffset>163830</wp:posOffset>
                </wp:positionV>
                <wp:extent cx="6415088" cy="3233737"/>
                <wp:effectExtent l="0" t="0" r="5080" b="5080"/>
                <wp:wrapNone/>
                <wp:docPr id="2" name="Rectangle 2"/>
                <wp:cNvGraphicFramePr/>
                <a:graphic xmlns:a="http://schemas.openxmlformats.org/drawingml/2006/main">
                  <a:graphicData uri="http://schemas.microsoft.com/office/word/2010/wordprocessingShape">
                    <wps:wsp>
                      <wps:cNvSpPr/>
                      <wps:spPr>
                        <a:xfrm>
                          <a:off x="0" y="0"/>
                          <a:ext cx="6415088" cy="323373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8E6172" id="Rectangle 2" o:spid="_x0000_s1026" style="position:absolute;margin-left:0;margin-top:12.9pt;width:505.15pt;height:254.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" fillcolor="#f2f2f2 [3052]" stroked="f" strokeweight="1pt">
                <w10:wrap anchorx="margin"/>
              </v:rect>
            </w:pict>
          </mc:Fallback>
        </mc:AlternateContent>
      </w:r>
    </w:p>
    <w:p w14:paraId="1F0FDB98" w14:textId="4F3B7AC7" w:rsidR="00DE5E21" w:rsidRDefault="00DE5E21" w:rsidP="00DE5E21">
      <w:pPr>
        <w:tabs>
          <w:tab w:val="left" w:pos="8100"/>
        </w:tabs>
        <w:jc w:val="both"/>
        <w:rPr>
          <w:rFonts w:asciiTheme="minorHAnsi" w:hAnsiTheme="minorHAnsi" w:cstheme="minorHAnsi"/>
          <w:sz w:val="22"/>
          <w:szCs w:val="22"/>
        </w:rPr>
      </w:pPr>
    </w:p>
    <w:p w14:paraId="3E6807E6" w14:textId="1CD6EFDC" w:rsidR="00DE5E21" w:rsidRPr="00553322" w:rsidRDefault="00DE5E21" w:rsidP="00DE5E21">
      <w:pPr>
        <w:tabs>
          <w:tab w:val="left" w:pos="8100"/>
        </w:tabs>
        <w:jc w:val="both"/>
        <w:rPr>
          <w:rFonts w:asciiTheme="minorHAnsi" w:hAnsiTheme="minorHAnsi" w:cstheme="minorHAnsi"/>
          <w:sz w:val="22"/>
          <w:szCs w:val="22"/>
        </w:rPr>
      </w:pPr>
      <w:r w:rsidRPr="00553322">
        <w:rPr>
          <w:rFonts w:asciiTheme="minorHAnsi" w:hAnsiTheme="minorHAnsi" w:cstheme="minorHAnsi"/>
          <w:sz w:val="22"/>
          <w:szCs w:val="22"/>
        </w:rPr>
        <w:t xml:space="preserve">Thank you for </w:t>
      </w:r>
      <w:r w:rsidR="00840347">
        <w:rPr>
          <w:rFonts w:asciiTheme="minorHAnsi" w:hAnsiTheme="minorHAnsi" w:cstheme="minorHAnsi"/>
          <w:sz w:val="22"/>
          <w:szCs w:val="22"/>
        </w:rPr>
        <w:t>applying</w:t>
      </w:r>
      <w:r w:rsidRPr="00553322">
        <w:rPr>
          <w:rFonts w:asciiTheme="minorHAnsi" w:hAnsiTheme="minorHAnsi" w:cstheme="minorHAnsi"/>
          <w:sz w:val="22"/>
          <w:szCs w:val="22"/>
        </w:rPr>
        <w:t xml:space="preserve"> for appointment as </w:t>
      </w:r>
      <w:r w:rsidR="000B3128">
        <w:rPr>
          <w:rFonts w:asciiTheme="minorHAnsi" w:hAnsiTheme="minorHAnsi" w:cstheme="minorHAnsi"/>
          <w:sz w:val="22"/>
          <w:szCs w:val="22"/>
        </w:rPr>
        <w:t>Social Media Intern</w:t>
      </w:r>
      <w:r w:rsidR="003F4D66">
        <w:rPr>
          <w:rFonts w:asciiTheme="minorHAnsi" w:hAnsiTheme="minorHAnsi" w:cstheme="minorHAnsi"/>
          <w:sz w:val="22"/>
          <w:szCs w:val="22"/>
        </w:rPr>
        <w:t xml:space="preserve"> for </w:t>
      </w:r>
      <w:r w:rsidR="00480A63">
        <w:rPr>
          <w:rFonts w:asciiTheme="minorHAnsi" w:hAnsiTheme="minorHAnsi" w:cstheme="minorHAnsi"/>
          <w:sz w:val="22"/>
          <w:szCs w:val="22"/>
        </w:rPr>
        <w:t>202</w:t>
      </w:r>
      <w:r w:rsidR="00D5356B">
        <w:rPr>
          <w:rFonts w:asciiTheme="minorHAnsi" w:hAnsiTheme="minorHAnsi" w:cstheme="minorHAnsi"/>
          <w:sz w:val="22"/>
          <w:szCs w:val="22"/>
        </w:rPr>
        <w:t>6</w:t>
      </w:r>
      <w:r w:rsidRPr="00553322">
        <w:rPr>
          <w:rFonts w:asciiTheme="minorHAnsi" w:hAnsiTheme="minorHAnsi" w:cstheme="minorHAnsi"/>
          <w:sz w:val="22"/>
          <w:szCs w:val="22"/>
        </w:rPr>
        <w:t xml:space="preserve">. This application form is designed to allow you the opportunity to provide information that will assist your application, and to assist the members of the Selection Panel to form their recommendation to the </w:t>
      </w:r>
      <w:r w:rsidR="00840347">
        <w:rPr>
          <w:rFonts w:asciiTheme="minorHAnsi" w:hAnsiTheme="minorHAnsi" w:cstheme="minorHAnsi"/>
          <w:sz w:val="22"/>
          <w:szCs w:val="22"/>
        </w:rPr>
        <w:t>Head of College</w:t>
      </w:r>
      <w:r w:rsidRPr="00553322">
        <w:rPr>
          <w:rFonts w:asciiTheme="minorHAnsi" w:hAnsiTheme="minorHAnsi" w:cstheme="minorHAnsi"/>
          <w:sz w:val="22"/>
          <w:szCs w:val="22"/>
        </w:rPr>
        <w:t xml:space="preserve"> who will make the appointments. Please fill it in thoughtfully </w:t>
      </w:r>
      <w:r w:rsidRPr="00840347">
        <w:rPr>
          <w:rFonts w:asciiTheme="minorHAnsi" w:hAnsiTheme="minorHAnsi" w:cstheme="minorHAnsi"/>
          <w:b/>
          <w:bCs/>
          <w:color w:val="000000" w:themeColor="text1"/>
          <w:sz w:val="22"/>
          <w:szCs w:val="22"/>
        </w:rPr>
        <w:t xml:space="preserve">and attach </w:t>
      </w:r>
      <w:r w:rsidR="003F4D66" w:rsidRPr="00840347">
        <w:rPr>
          <w:rFonts w:asciiTheme="minorHAnsi" w:hAnsiTheme="minorHAnsi" w:cstheme="minorHAnsi"/>
          <w:b/>
          <w:bCs/>
          <w:color w:val="000000" w:themeColor="text1"/>
          <w:sz w:val="22"/>
          <w:szCs w:val="22"/>
        </w:rPr>
        <w:t>a copy of your latest academic transcript</w:t>
      </w:r>
      <w:r w:rsidRPr="00553322">
        <w:rPr>
          <w:rFonts w:asciiTheme="minorHAnsi" w:hAnsiTheme="minorHAnsi" w:cstheme="minorHAnsi"/>
          <w:sz w:val="22"/>
          <w:szCs w:val="22"/>
        </w:rPr>
        <w:t xml:space="preserve">. </w:t>
      </w:r>
    </w:p>
    <w:p w14:paraId="3803C671" w14:textId="77777777" w:rsidR="00DE5E21" w:rsidRPr="00553322" w:rsidRDefault="00DE5E21" w:rsidP="00DE5E21">
      <w:pPr>
        <w:tabs>
          <w:tab w:val="left" w:pos="923"/>
        </w:tabs>
        <w:jc w:val="both"/>
        <w:rPr>
          <w:rFonts w:asciiTheme="minorHAnsi" w:hAnsiTheme="minorHAnsi" w:cstheme="minorHAnsi"/>
          <w:sz w:val="22"/>
          <w:szCs w:val="22"/>
        </w:rPr>
      </w:pPr>
      <w:r>
        <w:rPr>
          <w:rFonts w:asciiTheme="minorHAnsi" w:hAnsiTheme="minorHAnsi" w:cstheme="minorHAnsi"/>
          <w:sz w:val="22"/>
          <w:szCs w:val="22"/>
        </w:rPr>
        <w:tab/>
      </w:r>
    </w:p>
    <w:p w14:paraId="03E0A642" w14:textId="25B99328" w:rsidR="00DE5E21" w:rsidRPr="00553322" w:rsidRDefault="00DE5E21" w:rsidP="00DE5E21">
      <w:pPr>
        <w:tabs>
          <w:tab w:val="left" w:pos="8100"/>
        </w:tabs>
        <w:jc w:val="both"/>
        <w:rPr>
          <w:rFonts w:asciiTheme="minorHAnsi" w:hAnsiTheme="minorHAnsi" w:cstheme="minorHAnsi"/>
          <w:sz w:val="22"/>
          <w:szCs w:val="22"/>
        </w:rPr>
      </w:pPr>
      <w:r>
        <w:rPr>
          <w:rFonts w:asciiTheme="minorHAnsi" w:hAnsiTheme="minorHAnsi" w:cstheme="minorHAnsi"/>
          <w:sz w:val="22"/>
          <w:szCs w:val="22"/>
        </w:rPr>
        <w:t xml:space="preserve">The </w:t>
      </w:r>
      <w:r w:rsidR="000B3128">
        <w:rPr>
          <w:rFonts w:asciiTheme="minorHAnsi" w:hAnsiTheme="minorHAnsi" w:cstheme="minorHAnsi"/>
          <w:sz w:val="22"/>
          <w:szCs w:val="22"/>
        </w:rPr>
        <w:t>Social Media Intern</w:t>
      </w:r>
      <w:r>
        <w:rPr>
          <w:rFonts w:asciiTheme="minorHAnsi" w:hAnsiTheme="minorHAnsi" w:cstheme="minorHAnsi"/>
          <w:sz w:val="22"/>
          <w:szCs w:val="22"/>
        </w:rPr>
        <w:t xml:space="preserve"> forms part of the </w:t>
      </w:r>
      <w:r w:rsidR="00840347">
        <w:rPr>
          <w:rFonts w:asciiTheme="minorHAnsi" w:hAnsiTheme="minorHAnsi" w:cstheme="minorHAnsi"/>
          <w:sz w:val="22"/>
          <w:szCs w:val="22"/>
        </w:rPr>
        <w:t xml:space="preserve">student </w:t>
      </w:r>
      <w:r w:rsidR="00586B4A">
        <w:rPr>
          <w:rFonts w:asciiTheme="minorHAnsi" w:hAnsiTheme="minorHAnsi" w:cstheme="minorHAnsi"/>
          <w:sz w:val="22"/>
          <w:szCs w:val="22"/>
        </w:rPr>
        <w:t>service</w:t>
      </w:r>
      <w:r w:rsidR="00840347">
        <w:rPr>
          <w:rFonts w:asciiTheme="minorHAnsi" w:hAnsiTheme="minorHAnsi" w:cstheme="minorHAnsi"/>
          <w:sz w:val="22"/>
          <w:szCs w:val="22"/>
        </w:rPr>
        <w:t xml:space="preserve"> team</w:t>
      </w:r>
      <w:r>
        <w:rPr>
          <w:rFonts w:asciiTheme="minorHAnsi" w:hAnsiTheme="minorHAnsi" w:cstheme="minorHAnsi"/>
          <w:sz w:val="22"/>
          <w:szCs w:val="22"/>
        </w:rPr>
        <w:t xml:space="preserve"> and plays a key role in </w:t>
      </w:r>
      <w:r w:rsidR="000B3128">
        <w:rPr>
          <w:rFonts w:asciiTheme="minorHAnsi" w:hAnsiTheme="minorHAnsi" w:cstheme="minorHAnsi"/>
          <w:sz w:val="22"/>
          <w:szCs w:val="22"/>
        </w:rPr>
        <w:t>marketing</w:t>
      </w:r>
      <w:r>
        <w:rPr>
          <w:rFonts w:asciiTheme="minorHAnsi" w:hAnsiTheme="minorHAnsi" w:cstheme="minorHAnsi"/>
          <w:sz w:val="22"/>
          <w:szCs w:val="22"/>
        </w:rPr>
        <w:t xml:space="preserve"> the culture of </w:t>
      </w:r>
      <w:r w:rsidR="00840347">
        <w:rPr>
          <w:rFonts w:asciiTheme="minorHAnsi" w:hAnsiTheme="minorHAnsi" w:cstheme="minorHAnsi"/>
          <w:sz w:val="22"/>
          <w:szCs w:val="22"/>
        </w:rPr>
        <w:t>Lincoln</w:t>
      </w:r>
      <w:r w:rsidRPr="00553322">
        <w:rPr>
          <w:rFonts w:asciiTheme="minorHAnsi" w:hAnsiTheme="minorHAnsi" w:cstheme="minorHAnsi"/>
          <w:sz w:val="22"/>
          <w:szCs w:val="22"/>
        </w:rPr>
        <w:t xml:space="preserve"> College</w:t>
      </w:r>
      <w:r w:rsidR="008C0881">
        <w:rPr>
          <w:rFonts w:asciiTheme="minorHAnsi" w:hAnsiTheme="minorHAnsi" w:cstheme="minorHAnsi"/>
          <w:sz w:val="22"/>
          <w:szCs w:val="22"/>
        </w:rPr>
        <w:t>,</w:t>
      </w:r>
      <w:r w:rsidR="008C0881" w:rsidRPr="008C0881">
        <w:t xml:space="preserve"> </w:t>
      </w:r>
      <w:r w:rsidR="008C0881" w:rsidRPr="008C0881">
        <w:rPr>
          <w:rFonts w:asciiTheme="minorHAnsi" w:hAnsiTheme="minorHAnsi" w:cstheme="minorHAnsi"/>
          <w:sz w:val="22"/>
          <w:szCs w:val="22"/>
        </w:rPr>
        <w:t xml:space="preserve">by </w:t>
      </w:r>
      <w:r w:rsidR="00282810">
        <w:rPr>
          <w:rFonts w:asciiTheme="minorHAnsi" w:hAnsiTheme="minorHAnsi" w:cstheme="minorHAnsi"/>
          <w:sz w:val="22"/>
          <w:szCs w:val="22"/>
        </w:rPr>
        <w:t>capturing</w:t>
      </w:r>
      <w:r w:rsidR="000B3128">
        <w:rPr>
          <w:rFonts w:asciiTheme="minorHAnsi" w:hAnsiTheme="minorHAnsi" w:cstheme="minorHAnsi"/>
          <w:sz w:val="22"/>
          <w:szCs w:val="22"/>
        </w:rPr>
        <w:t xml:space="preserve"> and sharing key moments in student life throughout the year</w:t>
      </w:r>
      <w:r w:rsidR="008C0881" w:rsidRPr="008C0881">
        <w:rPr>
          <w:rFonts w:asciiTheme="minorHAnsi" w:hAnsiTheme="minorHAnsi" w:cstheme="minorHAnsi"/>
          <w:sz w:val="22"/>
          <w:szCs w:val="22"/>
        </w:rPr>
        <w:t>.  </w:t>
      </w:r>
      <w:r w:rsidRPr="00553322">
        <w:rPr>
          <w:rFonts w:asciiTheme="minorHAnsi" w:hAnsiTheme="minorHAnsi" w:cstheme="minorHAnsi"/>
          <w:sz w:val="22"/>
          <w:szCs w:val="22"/>
        </w:rPr>
        <w:t xml:space="preserve">A Position Description is included with this form.  In completing the form please shape your responses so that they address the requirements of this PD.  </w:t>
      </w:r>
      <w:r w:rsidR="003F4D66">
        <w:rPr>
          <w:rFonts w:asciiTheme="minorHAnsi" w:hAnsiTheme="minorHAnsi" w:cstheme="minorHAnsi"/>
          <w:sz w:val="22"/>
          <w:szCs w:val="22"/>
        </w:rPr>
        <w:t>Please limit your responses to the space allowed.</w:t>
      </w:r>
    </w:p>
    <w:p w14:paraId="5C56F735" w14:textId="77777777" w:rsidR="00DE5E21" w:rsidRPr="00553322" w:rsidRDefault="00DE5E21" w:rsidP="00DE5E21">
      <w:pPr>
        <w:tabs>
          <w:tab w:val="left" w:pos="8100"/>
        </w:tabs>
        <w:jc w:val="both"/>
        <w:rPr>
          <w:rFonts w:asciiTheme="minorHAnsi" w:hAnsiTheme="minorHAnsi" w:cstheme="minorHAnsi"/>
          <w:sz w:val="22"/>
          <w:szCs w:val="22"/>
        </w:rPr>
      </w:pPr>
    </w:p>
    <w:p w14:paraId="56F9FE40" w14:textId="77777777" w:rsidR="00726EBB" w:rsidRPr="00682595" w:rsidRDefault="00726EBB" w:rsidP="00726EBB">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4F9BB477" w14:textId="77777777" w:rsidR="00726EBB" w:rsidRPr="00682595" w:rsidRDefault="00726EBB" w:rsidP="00726EBB">
      <w:pPr>
        <w:tabs>
          <w:tab w:val="left" w:pos="8100"/>
        </w:tabs>
        <w:jc w:val="both"/>
        <w:rPr>
          <w:rFonts w:asciiTheme="minorHAnsi" w:hAnsiTheme="minorHAnsi" w:cstheme="minorHAnsi"/>
          <w:sz w:val="22"/>
          <w:szCs w:val="22"/>
        </w:rPr>
      </w:pPr>
    </w:p>
    <w:p w14:paraId="2367238E" w14:textId="77777777" w:rsidR="00726EBB" w:rsidRPr="00682595" w:rsidRDefault="00726EBB" w:rsidP="00726EBB">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46CBCEC2" w14:textId="77777777" w:rsidR="00726EBB" w:rsidRPr="00682595" w:rsidRDefault="00726EBB" w:rsidP="00726EBB">
      <w:pPr>
        <w:tabs>
          <w:tab w:val="left" w:pos="8100"/>
        </w:tabs>
        <w:jc w:val="both"/>
        <w:rPr>
          <w:rFonts w:asciiTheme="minorHAnsi" w:hAnsiTheme="minorHAnsi" w:cstheme="minorHAnsi"/>
          <w:sz w:val="22"/>
          <w:szCs w:val="22"/>
        </w:rPr>
      </w:pPr>
    </w:p>
    <w:p w14:paraId="13C7CFF5" w14:textId="77777777" w:rsidR="00726EBB" w:rsidRPr="00682595" w:rsidRDefault="00726EBB" w:rsidP="00726EBB">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319FB077" w14:textId="77777777" w:rsidR="00340A23" w:rsidRPr="00DE5E21" w:rsidRDefault="00340A23" w:rsidP="00DE5E21">
      <w:pPr>
        <w:pStyle w:val="NoSpacing"/>
        <w:rPr>
          <w:rFonts w:asciiTheme="minorHAnsi" w:hAnsiTheme="minorHAnsi" w:cstheme="minorHAnsi"/>
          <w:b/>
        </w:rPr>
      </w:pPr>
    </w:p>
    <w:p w14:paraId="56418AFD" w14:textId="77777777" w:rsidR="00340A23" w:rsidRPr="00DE5E21" w:rsidRDefault="00340A23" w:rsidP="00DE5E21">
      <w:pPr>
        <w:pStyle w:val="NoSpacing"/>
        <w:rPr>
          <w:rFonts w:asciiTheme="minorHAnsi" w:hAnsiTheme="minorHAnsi" w:cstheme="minorHAnsi"/>
          <w:b/>
        </w:rPr>
      </w:pPr>
    </w:p>
    <w:p w14:paraId="2B7DE9DF" w14:textId="77777777" w:rsidR="003F4D66" w:rsidRDefault="003F4D66">
      <w:pPr>
        <w:spacing w:after="160" w:line="259" w:lineRule="auto"/>
        <w:rPr>
          <w:rFonts w:asciiTheme="minorHAnsi" w:hAnsiTheme="minorHAnsi" w:cstheme="minorHAnsi"/>
        </w:rPr>
      </w:pPr>
      <w:r>
        <w:rPr>
          <w:rFonts w:asciiTheme="minorHAnsi" w:hAnsiTheme="minorHAnsi" w:cstheme="minorHAnsi"/>
        </w:rPr>
        <w:br w:type="page"/>
      </w:r>
    </w:p>
    <w:p w14:paraId="49AD709C" w14:textId="1E9FA62F" w:rsidR="00340A23" w:rsidRPr="00DD1973" w:rsidRDefault="00AB5AE8" w:rsidP="00DE5E21">
      <w:pPr>
        <w:pStyle w:val="NoSpacing"/>
        <w:numPr>
          <w:ilvl w:val="0"/>
          <w:numId w:val="5"/>
        </w:numPr>
        <w:rPr>
          <w:rFonts w:asciiTheme="minorHAnsi" w:hAnsiTheme="minorHAnsi" w:cstheme="minorHAnsi"/>
          <w:b/>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03AAE66B" wp14:editId="24262CA0">
                <wp:simplePos x="0" y="0"/>
                <wp:positionH relativeFrom="margin">
                  <wp:align>left</wp:align>
                </wp:positionH>
                <wp:positionV relativeFrom="paragraph">
                  <wp:posOffset>302260</wp:posOffset>
                </wp:positionV>
                <wp:extent cx="5886450" cy="33909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5435B2C2"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AAE66B">
                <v:stroke joinstyle="miter"/>
                <v:path gradientshapeok="t" o:connecttype="rect"/>
              </v:shapetype>
              <v:shape id="Text Box 2" style="position:absolute;left:0;text-align:left;margin-left:0;margin-top:23.8pt;width:463.5pt;height:267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ub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">
                <v:textbox>
                  <w:txbxContent>
                    <w:p w:rsidRPr="00897BA1" w:rsidR="00AB5AE8" w:rsidP="00AB5AE8" w:rsidRDefault="00AB5AE8" w14:paraId="5435B2C2" w14:textId="77777777">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wish to be the </w:t>
      </w:r>
      <w:r w:rsidR="00282810">
        <w:rPr>
          <w:rFonts w:asciiTheme="minorHAnsi" w:hAnsiTheme="minorHAnsi" w:cstheme="minorHAnsi"/>
        </w:rPr>
        <w:t>Social Media Intern</w:t>
      </w:r>
      <w:r w:rsidR="00340A23" w:rsidRPr="00DE5E21">
        <w:rPr>
          <w:rFonts w:asciiTheme="minorHAnsi" w:hAnsiTheme="minorHAnsi" w:cstheme="minorHAnsi"/>
        </w:rPr>
        <w:t>?</w:t>
      </w:r>
      <w:r>
        <w:rPr>
          <w:rFonts w:asciiTheme="minorHAnsi" w:hAnsiTheme="minorHAnsi" w:cstheme="minorHAnsi"/>
        </w:rPr>
        <w:t xml:space="preserve"> </w:t>
      </w:r>
    </w:p>
    <w:p w14:paraId="6E8A9048" w14:textId="38B095FB" w:rsidR="00340A23" w:rsidRPr="00DE5E21" w:rsidRDefault="00CD0755" w:rsidP="00CD0755">
      <w:pPr>
        <w:pStyle w:val="NoSpacing"/>
        <w:numPr>
          <w:ilvl w:val="0"/>
          <w:numId w:val="5"/>
        </w:numPr>
        <w:rPr>
          <w:rFonts w:asciiTheme="minorHAnsi" w:hAnsiTheme="minorHAnsi" w:cstheme="minorBidi"/>
        </w:rPr>
      </w:pPr>
      <w:r>
        <w:rPr>
          <w:rFonts w:asciiTheme="minorHAnsi" w:hAnsiTheme="minorHAnsi" w:cstheme="minorBidi"/>
        </w:rPr>
        <w:t>Comment on the strengths, qualifications, attributes, skills and relevant experience that would equip you to do this role well.</w:t>
      </w:r>
    </w:p>
    <w:p w14:paraId="55387ABA" w14:textId="77777777" w:rsidR="00CD0755" w:rsidRDefault="00DD1973" w:rsidP="00CD0755">
      <w:pPr>
        <w:spacing w:after="160" w:line="259" w:lineRule="auto"/>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3360" behindDoc="1" locked="0" layoutInCell="1" allowOverlap="1" wp14:anchorId="6B5933CC" wp14:editId="28D2B626">
                <wp:simplePos x="0" y="0"/>
                <wp:positionH relativeFrom="margin">
                  <wp:align>left</wp:align>
                </wp:positionH>
                <wp:positionV relativeFrom="paragraph">
                  <wp:posOffset>267970</wp:posOffset>
                </wp:positionV>
                <wp:extent cx="5886450" cy="33909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58CBCC71"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21.1pt;width:463.5pt;height:26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" w14:anchorId="6B5933CC">
                <v:textbox>
                  <w:txbxContent>
                    <w:p w:rsidRPr="00897BA1" w:rsidR="00AB5AE8" w:rsidP="00AB5AE8" w:rsidRDefault="00AB5AE8" w14:paraId="58CBCC71" w14:textId="77777777">
                      <w:pPr>
                        <w:rPr>
                          <w:rFonts w:asciiTheme="minorHAnsi" w:hAnsiTheme="minorHAnsi" w:cstheme="minorHAnsi"/>
                          <w:sz w:val="22"/>
                          <w:szCs w:val="22"/>
                        </w:rPr>
                      </w:pPr>
                    </w:p>
                  </w:txbxContent>
                </v:textbox>
                <w10:wrap type="tight" anchorx="margin"/>
              </v:shape>
            </w:pict>
          </mc:Fallback>
        </mc:AlternateContent>
      </w:r>
      <w:r w:rsidR="003F4D66">
        <w:rPr>
          <w:rFonts w:asciiTheme="minorHAnsi" w:hAnsiTheme="minorHAnsi" w:cstheme="minorHAnsi"/>
        </w:rPr>
        <w:br w:type="page"/>
      </w:r>
    </w:p>
    <w:p w14:paraId="69D4684D" w14:textId="6976A163" w:rsidR="00140BE0" w:rsidRDefault="00AB5AE8" w:rsidP="00CD0755">
      <w:pPr>
        <w:spacing w:after="160" w:line="259" w:lineRule="auto"/>
        <w:rPr>
          <w:rFonts w:asciiTheme="minorHAnsi" w:hAnsiTheme="minorHAnsi" w:cstheme="minorHAnsi"/>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5408" behindDoc="1" locked="0" layoutInCell="1" allowOverlap="1" wp14:anchorId="733A66A9" wp14:editId="55F6AD2C">
                <wp:simplePos x="0" y="0"/>
                <wp:positionH relativeFrom="margin">
                  <wp:align>left</wp:align>
                </wp:positionH>
                <wp:positionV relativeFrom="paragraph">
                  <wp:posOffset>969010</wp:posOffset>
                </wp:positionV>
                <wp:extent cx="5886450" cy="339090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095191C3"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left:0;text-align:left;margin-left:0;margin-top:76.3pt;width:463.5pt;height:267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k5FQIAACc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" w14:anchorId="733A66A9">
                <v:textbox>
                  <w:txbxContent>
                    <w:p w:rsidRPr="00897BA1" w:rsidR="00AB5AE8" w:rsidP="00AB5AE8" w:rsidRDefault="00AB5AE8" w14:paraId="095191C3" w14:textId="77777777">
                      <w:pPr>
                        <w:rPr>
                          <w:rFonts w:asciiTheme="minorHAnsi" w:hAnsiTheme="minorHAnsi" w:cstheme="minorHAnsi"/>
                          <w:sz w:val="22"/>
                          <w:szCs w:val="22"/>
                        </w:rPr>
                      </w:pPr>
                    </w:p>
                  </w:txbxContent>
                </v:textbox>
                <w10:wrap type="tight" anchorx="margin"/>
              </v:shape>
            </w:pict>
          </mc:Fallback>
        </mc:AlternateContent>
      </w:r>
    </w:p>
    <w:p w14:paraId="13391160" w14:textId="77777777" w:rsidR="00140BE0" w:rsidRDefault="00140BE0" w:rsidP="00140BE0">
      <w:pPr>
        <w:pStyle w:val="NoSpacing"/>
        <w:rPr>
          <w:rFonts w:asciiTheme="minorHAnsi" w:hAnsiTheme="minorHAnsi" w:cstheme="minorHAnsi"/>
        </w:rPr>
      </w:pPr>
    </w:p>
    <w:p w14:paraId="608E0253" w14:textId="24EDB097" w:rsidR="00340A23" w:rsidRPr="00DE5E21" w:rsidRDefault="00340A23" w:rsidP="003F4D66">
      <w:pPr>
        <w:pStyle w:val="NoSpacing"/>
        <w:numPr>
          <w:ilvl w:val="0"/>
          <w:numId w:val="5"/>
        </w:numPr>
        <w:rPr>
          <w:rFonts w:asciiTheme="minorHAnsi" w:hAnsiTheme="minorHAnsi" w:cstheme="minorHAnsi"/>
        </w:rPr>
      </w:pPr>
      <w:r w:rsidRPr="00DE5E21">
        <w:rPr>
          <w:rFonts w:asciiTheme="minorHAnsi" w:hAnsiTheme="minorHAnsi" w:cstheme="minorHAnsi"/>
        </w:rPr>
        <w:t xml:space="preserve">How do you think the </w:t>
      </w:r>
      <w:r w:rsidR="006E2BA5">
        <w:rPr>
          <w:rFonts w:asciiTheme="minorHAnsi" w:hAnsiTheme="minorHAnsi" w:cstheme="minorHAnsi"/>
        </w:rPr>
        <w:t>Social Media Intern position</w:t>
      </w:r>
      <w:r w:rsidRPr="00DE5E21">
        <w:rPr>
          <w:rFonts w:asciiTheme="minorHAnsi" w:hAnsiTheme="minorHAnsi" w:cstheme="minorHAnsi"/>
        </w:rPr>
        <w:t xml:space="preserve"> </w:t>
      </w:r>
      <w:r w:rsidR="00D50D2C">
        <w:rPr>
          <w:rFonts w:asciiTheme="minorHAnsi" w:hAnsiTheme="minorHAnsi" w:cstheme="minorHAnsi"/>
        </w:rPr>
        <w:t>will develop</w:t>
      </w:r>
      <w:r w:rsidRPr="00DE5E21">
        <w:rPr>
          <w:rFonts w:asciiTheme="minorHAnsi" w:hAnsiTheme="minorHAnsi" w:cstheme="minorHAnsi"/>
        </w:rPr>
        <w:t xml:space="preserve"> in 20</w:t>
      </w:r>
      <w:r w:rsidR="000C2C48">
        <w:rPr>
          <w:rFonts w:asciiTheme="minorHAnsi" w:hAnsiTheme="minorHAnsi" w:cstheme="minorHAnsi"/>
        </w:rPr>
        <w:t>2</w:t>
      </w:r>
      <w:r w:rsidR="00726EBB">
        <w:rPr>
          <w:rFonts w:asciiTheme="minorHAnsi" w:hAnsiTheme="minorHAnsi" w:cstheme="minorHAnsi"/>
        </w:rPr>
        <w:t>6</w:t>
      </w:r>
      <w:r w:rsidRPr="00DE5E21">
        <w:rPr>
          <w:rFonts w:asciiTheme="minorHAnsi" w:hAnsiTheme="minorHAnsi" w:cstheme="minorHAnsi"/>
        </w:rPr>
        <w:t xml:space="preserve"> if you gain the position?</w:t>
      </w:r>
      <w:r w:rsidR="00AB5AE8">
        <w:rPr>
          <w:rFonts w:asciiTheme="minorHAnsi" w:hAnsiTheme="minorHAnsi" w:cstheme="minorHAnsi"/>
        </w:rPr>
        <w:t xml:space="preserve"> </w:t>
      </w:r>
    </w:p>
    <w:p w14:paraId="0FDDBCB3" w14:textId="150A0BEC" w:rsidR="003F4D66" w:rsidRDefault="003F4D66">
      <w:pPr>
        <w:spacing w:after="160" w:line="259" w:lineRule="auto"/>
        <w:rPr>
          <w:rFonts w:asciiTheme="minorHAnsi" w:hAnsiTheme="minorHAnsi" w:cstheme="minorHAnsi"/>
        </w:rPr>
      </w:pPr>
    </w:p>
    <w:p w14:paraId="489CC77D" w14:textId="6A08A63B" w:rsidR="00340A23" w:rsidRPr="00DE5E21" w:rsidRDefault="00AB5AE8" w:rsidP="00F423B9">
      <w:pPr>
        <w:pStyle w:val="NoSpacing"/>
        <w:numPr>
          <w:ilvl w:val="0"/>
          <w:numId w:val="5"/>
        </w:numPr>
        <w:rPr>
          <w:rFonts w:asciiTheme="minorHAnsi" w:hAnsiTheme="minorHAnsi" w:cstheme="minorHAnsi"/>
        </w:rPr>
      </w:pPr>
      <w:r w:rsidRPr="00614D3D">
        <w:rPr>
          <w:rFonts w:asciiTheme="minorHAnsi" w:hAnsiTheme="minorHAnsi" w:cstheme="minorHAnsi"/>
          <w:noProof/>
          <w:szCs w:val="48"/>
        </w:rPr>
        <mc:AlternateContent>
          <mc:Choice Requires="wps">
            <w:drawing>
              <wp:anchor distT="45720" distB="45720" distL="114300" distR="114300" simplePos="0" relativeHeight="251669504" behindDoc="1" locked="0" layoutInCell="1" allowOverlap="1" wp14:anchorId="1C5B211E" wp14:editId="7AB06C79">
                <wp:simplePos x="0" y="0"/>
                <wp:positionH relativeFrom="margin">
                  <wp:align>left</wp:align>
                </wp:positionH>
                <wp:positionV relativeFrom="paragraph">
                  <wp:posOffset>692785</wp:posOffset>
                </wp:positionV>
                <wp:extent cx="5886450" cy="3390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390900"/>
                        </a:xfrm>
                        <a:prstGeom prst="rect">
                          <a:avLst/>
                        </a:prstGeom>
                        <a:solidFill>
                          <a:srgbClr val="FFFFFF"/>
                        </a:solidFill>
                        <a:ln w="9525">
                          <a:solidFill>
                            <a:srgbClr val="000000"/>
                          </a:solidFill>
                          <a:miter lim="800000"/>
                          <a:headEnd/>
                          <a:tailEnd/>
                        </a:ln>
                      </wps:spPr>
                      <wps:txbx>
                        <w:txbxContent>
                          <w:p w14:paraId="14839C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0;margin-top:54.55pt;width:463.5pt;height:267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" w14:anchorId="1C5B211E">
                <v:textbox>
                  <w:txbxContent>
                    <w:p w:rsidRPr="00897BA1" w:rsidR="00AB5AE8" w:rsidP="00AB5AE8" w:rsidRDefault="00AB5AE8" w14:paraId="14839CBA" w14:textId="77777777">
                      <w:pPr>
                        <w:rPr>
                          <w:rFonts w:asciiTheme="minorHAnsi" w:hAnsiTheme="minorHAnsi" w:cstheme="minorHAnsi"/>
                          <w:sz w:val="22"/>
                          <w:szCs w:val="22"/>
                        </w:rPr>
                      </w:pPr>
                    </w:p>
                  </w:txbxContent>
                </v:textbox>
                <w10:wrap type="tight" anchorx="margin"/>
              </v:shape>
            </w:pict>
          </mc:Fallback>
        </mc:AlternateContent>
      </w:r>
      <w:r w:rsidR="00840347" w:rsidRPr="00614D3D">
        <w:rPr>
          <w:rFonts w:asciiTheme="minorHAnsi" w:hAnsiTheme="minorHAnsi" w:cstheme="minorHAnsi"/>
          <w:noProof/>
          <w:szCs w:val="48"/>
        </w:rPr>
        <w:t>Lincoln</w:t>
      </w:r>
      <w:r w:rsidR="00340A23" w:rsidRPr="00614D3D">
        <w:rPr>
          <w:rFonts w:asciiTheme="minorHAnsi" w:hAnsiTheme="minorHAnsi" w:cstheme="minorHAnsi"/>
          <w:sz w:val="36"/>
          <w:szCs w:val="36"/>
        </w:rPr>
        <w:t xml:space="preserve"> </w:t>
      </w:r>
      <w:r w:rsidR="00340A23" w:rsidRPr="00DE5E21">
        <w:rPr>
          <w:rFonts w:asciiTheme="minorHAnsi" w:hAnsiTheme="minorHAnsi" w:cstheme="minorHAnsi"/>
        </w:rPr>
        <w:t>College is a collection of many groups of students</w:t>
      </w:r>
      <w:r w:rsidR="006E2BA5">
        <w:rPr>
          <w:rFonts w:asciiTheme="minorHAnsi" w:hAnsiTheme="minorHAnsi" w:cstheme="minorHAnsi"/>
        </w:rPr>
        <w:t xml:space="preserve"> with diverse interests</w:t>
      </w:r>
      <w:r w:rsidR="00340A23" w:rsidRPr="00DE5E21">
        <w:rPr>
          <w:rFonts w:asciiTheme="minorHAnsi" w:hAnsiTheme="minorHAnsi" w:cstheme="minorHAnsi"/>
        </w:rPr>
        <w:t>, yet it prides itself on being a community.  What are some of the ways you might try to ensure all student</w:t>
      </w:r>
      <w:r w:rsidR="00570F95">
        <w:rPr>
          <w:rFonts w:asciiTheme="minorHAnsi" w:hAnsiTheme="minorHAnsi" w:cstheme="minorHAnsi"/>
        </w:rPr>
        <w:t xml:space="preserve"> interest</w:t>
      </w:r>
      <w:r w:rsidR="00340A23" w:rsidRPr="00DE5E21">
        <w:rPr>
          <w:rFonts w:asciiTheme="minorHAnsi" w:hAnsiTheme="minorHAnsi" w:cstheme="minorHAnsi"/>
        </w:rPr>
        <w:t xml:space="preserve">s </w:t>
      </w:r>
      <w:r w:rsidR="00570F95">
        <w:rPr>
          <w:rFonts w:asciiTheme="minorHAnsi" w:hAnsiTheme="minorHAnsi" w:cstheme="minorHAnsi"/>
        </w:rPr>
        <w:t>are well represented in the College’s social media</w:t>
      </w:r>
      <w:r w:rsidR="00340A23" w:rsidRPr="00DE5E21">
        <w:rPr>
          <w:rFonts w:asciiTheme="minorHAnsi" w:hAnsiTheme="minorHAnsi" w:cstheme="minorHAnsi"/>
        </w:rPr>
        <w:t>?</w:t>
      </w:r>
      <w:r>
        <w:rPr>
          <w:rFonts w:asciiTheme="minorHAnsi" w:hAnsiTheme="minorHAnsi" w:cstheme="minorHAnsi"/>
        </w:rPr>
        <w:t xml:space="preserve"> </w:t>
      </w:r>
    </w:p>
    <w:p w14:paraId="30999B6B" w14:textId="77777777" w:rsidR="00CD0755" w:rsidRDefault="00CD0755" w:rsidP="003F4D66">
      <w:pPr>
        <w:tabs>
          <w:tab w:val="left" w:pos="8100"/>
        </w:tabs>
        <w:spacing w:line="276" w:lineRule="auto"/>
        <w:jc w:val="center"/>
        <w:rPr>
          <w:rFonts w:asciiTheme="minorHAnsi" w:hAnsiTheme="minorHAnsi" w:cstheme="minorHAnsi"/>
          <w:b/>
          <w:sz w:val="22"/>
          <w:szCs w:val="22"/>
        </w:rPr>
      </w:pPr>
    </w:p>
    <w:p w14:paraId="08BABA18" w14:textId="77777777" w:rsidR="00CD0755" w:rsidRDefault="00CD0755" w:rsidP="00CD0755">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lastRenderedPageBreak/>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r>
        <w:rPr>
          <w:rFonts w:asciiTheme="minorHAnsi" w:hAnsiTheme="minorHAnsi" w:cstheme="minorHAnsi"/>
          <w:b/>
          <w:sz w:val="22"/>
          <w:szCs w:val="22"/>
        </w:rPr>
        <w:t xml:space="preserve"> </w:t>
      </w:r>
    </w:p>
    <w:p w14:paraId="7E81EDB3" w14:textId="77777777" w:rsidR="00CD0755" w:rsidRPr="005F2F3C" w:rsidRDefault="00CD0755" w:rsidP="00CD0755">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2D3D32F3" w14:textId="77777777" w:rsidR="00340A23" w:rsidRPr="003D7D00" w:rsidRDefault="00340A23" w:rsidP="00CD0755">
      <w:pPr>
        <w:spacing w:line="360" w:lineRule="auto"/>
        <w:rPr>
          <w:rFonts w:asciiTheme="minorHAnsi" w:hAnsiTheme="minorHAnsi" w:cstheme="minorHAnsi"/>
          <w:b/>
          <w:color w:val="C00000"/>
          <w:sz w:val="36"/>
          <w:szCs w:val="36"/>
        </w:rPr>
      </w:pPr>
    </w:p>
    <w:p w14:paraId="1FD85624" w14:textId="77777777" w:rsidR="00D20799" w:rsidRPr="00416E19" w:rsidRDefault="00D20799" w:rsidP="00840347">
      <w:pPr>
        <w:shd w:val="clear" w:color="auto" w:fill="00206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t>POSITION DESCRIPTION</w:t>
      </w:r>
    </w:p>
    <w:p w14:paraId="496D6FF4" w14:textId="77777777" w:rsidR="00D20799" w:rsidRDefault="00D20799" w:rsidP="00D20799">
      <w:pPr>
        <w:spacing w:line="276" w:lineRule="auto"/>
        <w:rPr>
          <w:rFonts w:asciiTheme="minorHAnsi" w:hAnsiTheme="minorHAnsi" w:cstheme="minorHAnsi"/>
          <w:b/>
          <w:sz w:val="22"/>
          <w:szCs w:val="22"/>
        </w:rPr>
      </w:pPr>
    </w:p>
    <w:p w14:paraId="64161D51" w14:textId="77777777" w:rsidR="0009129D" w:rsidRDefault="0009129D" w:rsidP="0009129D">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6798"/>
      </w:tblGrid>
      <w:tr w:rsidR="0009129D" w14:paraId="414DB8F4" w14:textId="77777777" w:rsidTr="7EF8E7BC">
        <w:tc>
          <w:tcPr>
            <w:tcW w:w="2830" w:type="dxa"/>
          </w:tcPr>
          <w:p w14:paraId="3F6FA80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Name of position</w:t>
            </w:r>
          </w:p>
        </w:tc>
        <w:tc>
          <w:tcPr>
            <w:tcW w:w="6798" w:type="dxa"/>
          </w:tcPr>
          <w:p w14:paraId="398F160D" w14:textId="47568C32" w:rsidR="0009129D" w:rsidRPr="00160617" w:rsidRDefault="00570F95"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rPr>
              <w:t>Social Media Intern</w:t>
            </w:r>
          </w:p>
        </w:tc>
      </w:tr>
      <w:tr w:rsidR="0009129D" w14:paraId="109510C4" w14:textId="77777777" w:rsidTr="7EF8E7BC">
        <w:tc>
          <w:tcPr>
            <w:tcW w:w="2830" w:type="dxa"/>
          </w:tcPr>
          <w:p w14:paraId="5DBD4660"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798" w:type="dxa"/>
          </w:tcPr>
          <w:p w14:paraId="4141B3A1" w14:textId="1CE1B6A6" w:rsidR="0009129D" w:rsidRPr="00160617" w:rsidRDefault="00840347" w:rsidP="7EF8E7BC">
            <w:pPr>
              <w:pStyle w:val="ListParagraph"/>
              <w:numPr>
                <w:ilvl w:val="0"/>
                <w:numId w:val="1"/>
              </w:numPr>
              <w:ind w:left="314"/>
              <w:rPr>
                <w:rFonts w:asciiTheme="minorHAnsi" w:hAnsiTheme="minorHAnsi" w:cstheme="minorBidi"/>
                <w:sz w:val="22"/>
                <w:szCs w:val="22"/>
              </w:rPr>
            </w:pPr>
            <w:r w:rsidRPr="7EF8E7BC">
              <w:rPr>
                <w:rFonts w:asciiTheme="minorHAnsi" w:hAnsiTheme="minorHAnsi" w:cstheme="minorBidi"/>
                <w:sz w:val="22"/>
                <w:szCs w:val="22"/>
              </w:rPr>
              <w:t xml:space="preserve">Head of College, </w:t>
            </w:r>
            <w:r w:rsidR="0009129D" w:rsidRPr="7EF8E7BC">
              <w:rPr>
                <w:rFonts w:asciiTheme="minorHAnsi" w:hAnsiTheme="minorHAnsi" w:cstheme="minorBidi"/>
                <w:sz w:val="22"/>
                <w:szCs w:val="22"/>
              </w:rPr>
              <w:t xml:space="preserve">through the </w:t>
            </w:r>
            <w:r w:rsidR="2F8546A6" w:rsidRPr="7EF8E7BC">
              <w:rPr>
                <w:rFonts w:asciiTheme="minorHAnsi" w:hAnsiTheme="minorHAnsi" w:cstheme="minorBidi"/>
                <w:sz w:val="22"/>
                <w:szCs w:val="22"/>
              </w:rPr>
              <w:t>Marketing Manager</w:t>
            </w:r>
          </w:p>
        </w:tc>
      </w:tr>
      <w:tr w:rsidR="0009129D" w14:paraId="41C46C03" w14:textId="77777777" w:rsidTr="7EF8E7BC">
        <w:tc>
          <w:tcPr>
            <w:tcW w:w="2830" w:type="dxa"/>
          </w:tcPr>
          <w:p w14:paraId="41B0EA8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Position purpose</w:t>
            </w:r>
          </w:p>
        </w:tc>
        <w:tc>
          <w:tcPr>
            <w:tcW w:w="6798" w:type="dxa"/>
          </w:tcPr>
          <w:p w14:paraId="609DB968" w14:textId="3D7A26E9" w:rsidR="0009129D" w:rsidRDefault="0009129D"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 xml:space="preserve">Coordination, promotion and </w:t>
            </w:r>
            <w:r w:rsidR="00570F95">
              <w:rPr>
                <w:rFonts w:asciiTheme="minorHAnsi" w:hAnsiTheme="minorHAnsi" w:cstheme="minorHAnsi"/>
                <w:sz w:val="22"/>
                <w:szCs w:val="22"/>
              </w:rPr>
              <w:t>posting</w:t>
            </w:r>
            <w:r>
              <w:rPr>
                <w:rFonts w:asciiTheme="minorHAnsi" w:hAnsiTheme="minorHAnsi" w:cstheme="minorHAnsi"/>
                <w:sz w:val="22"/>
                <w:szCs w:val="22"/>
              </w:rPr>
              <w:t xml:space="preserve"> of the College’s </w:t>
            </w:r>
            <w:r w:rsidR="00570F95">
              <w:rPr>
                <w:rFonts w:asciiTheme="minorHAnsi" w:hAnsiTheme="minorHAnsi" w:cstheme="minorHAnsi"/>
                <w:sz w:val="22"/>
                <w:szCs w:val="22"/>
              </w:rPr>
              <w:t>social media accounts, specifically Facebook</w:t>
            </w:r>
            <w:r w:rsidR="00F55434">
              <w:rPr>
                <w:rFonts w:asciiTheme="minorHAnsi" w:hAnsiTheme="minorHAnsi" w:cstheme="minorHAnsi"/>
                <w:sz w:val="22"/>
                <w:szCs w:val="22"/>
              </w:rPr>
              <w:t xml:space="preserve">, </w:t>
            </w:r>
            <w:r w:rsidR="00570F95">
              <w:rPr>
                <w:rFonts w:asciiTheme="minorHAnsi" w:hAnsiTheme="minorHAnsi" w:cstheme="minorHAnsi"/>
                <w:sz w:val="22"/>
                <w:szCs w:val="22"/>
              </w:rPr>
              <w:t>Instagram</w:t>
            </w:r>
            <w:r w:rsidR="00F55434">
              <w:rPr>
                <w:rFonts w:asciiTheme="minorHAnsi" w:hAnsiTheme="minorHAnsi" w:cstheme="minorHAnsi"/>
                <w:sz w:val="22"/>
                <w:szCs w:val="22"/>
              </w:rPr>
              <w:t xml:space="preserve"> and Linked In</w:t>
            </w:r>
          </w:p>
          <w:p w14:paraId="3B22D14E" w14:textId="46257FE6" w:rsidR="00011DB8" w:rsidRPr="00160617" w:rsidRDefault="00616425" w:rsidP="7EF8E7BC">
            <w:pPr>
              <w:pStyle w:val="ListParagraph"/>
              <w:numPr>
                <w:ilvl w:val="0"/>
                <w:numId w:val="1"/>
              </w:numPr>
              <w:ind w:left="314"/>
              <w:rPr>
                <w:rFonts w:asciiTheme="minorHAnsi" w:hAnsiTheme="minorHAnsi" w:cstheme="minorBidi"/>
                <w:sz w:val="22"/>
                <w:szCs w:val="22"/>
              </w:rPr>
            </w:pPr>
            <w:r w:rsidRPr="7EF8E7BC">
              <w:rPr>
                <w:rFonts w:asciiTheme="minorHAnsi" w:hAnsiTheme="minorHAnsi" w:cstheme="minorBidi"/>
                <w:sz w:val="22"/>
                <w:szCs w:val="22"/>
                <w:lang w:val="en-AU"/>
              </w:rPr>
              <w:t xml:space="preserve">Contribute to </w:t>
            </w:r>
            <w:r w:rsidR="00570F95" w:rsidRPr="7EF8E7BC">
              <w:rPr>
                <w:rFonts w:asciiTheme="minorHAnsi" w:hAnsiTheme="minorHAnsi" w:cstheme="minorBidi"/>
                <w:sz w:val="22"/>
                <w:szCs w:val="22"/>
                <w:lang w:val="en-AU"/>
              </w:rPr>
              <w:t>sharing the</w:t>
            </w:r>
            <w:r w:rsidRPr="7EF8E7BC">
              <w:rPr>
                <w:rFonts w:asciiTheme="minorHAnsi" w:hAnsiTheme="minorHAnsi" w:cstheme="minorBidi"/>
                <w:sz w:val="22"/>
                <w:szCs w:val="22"/>
                <w:lang w:val="en-AU"/>
              </w:rPr>
              <w:t xml:space="preserve"> positive culture at </w:t>
            </w:r>
            <w:r w:rsidR="4F1490BE" w:rsidRPr="7EF8E7BC">
              <w:rPr>
                <w:rFonts w:asciiTheme="minorHAnsi" w:hAnsiTheme="minorHAnsi" w:cstheme="minorBidi"/>
                <w:sz w:val="22"/>
                <w:szCs w:val="22"/>
                <w:lang w:val="en-AU"/>
              </w:rPr>
              <w:t>college</w:t>
            </w:r>
            <w:r w:rsidR="00570F95" w:rsidRPr="7EF8E7BC">
              <w:rPr>
                <w:rFonts w:asciiTheme="minorHAnsi" w:hAnsiTheme="minorHAnsi" w:cstheme="minorBidi"/>
                <w:sz w:val="22"/>
                <w:szCs w:val="22"/>
                <w:lang w:val="en-AU"/>
              </w:rPr>
              <w:t xml:space="preserve"> with a wider audience</w:t>
            </w:r>
          </w:p>
        </w:tc>
      </w:tr>
      <w:tr w:rsidR="0009129D" w14:paraId="7032D51E" w14:textId="77777777" w:rsidTr="7EF8E7BC">
        <w:tc>
          <w:tcPr>
            <w:tcW w:w="2830" w:type="dxa"/>
          </w:tcPr>
          <w:p w14:paraId="27707E4A"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798" w:type="dxa"/>
          </w:tcPr>
          <w:p w14:paraId="21A9B680" w14:textId="77777777"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w:t>
            </w:r>
            <w:r w:rsidRPr="0047338F">
              <w:rPr>
                <w:rFonts w:asciiTheme="minorHAnsi" w:hAnsiTheme="minorHAnsi" w:cstheme="minorHAnsi"/>
                <w:sz w:val="22"/>
                <w:szCs w:val="22"/>
              </w:rPr>
              <w:t xml:space="preserve">atisfactory rate of academic progress </w:t>
            </w:r>
          </w:p>
          <w:p w14:paraId="00B16714" w14:textId="0442837A" w:rsidR="00570F95" w:rsidRPr="00570F95" w:rsidRDefault="00570F95" w:rsidP="00570F95">
            <w:pPr>
              <w:pStyle w:val="NoSpacing"/>
              <w:numPr>
                <w:ilvl w:val="0"/>
                <w:numId w:val="3"/>
              </w:numPr>
              <w:ind w:left="360"/>
              <w:rPr>
                <w:rFonts w:asciiTheme="minorHAnsi" w:hAnsiTheme="minorHAnsi" w:cstheme="minorHAnsi"/>
                <w:sz w:val="22"/>
                <w:szCs w:val="22"/>
              </w:rPr>
            </w:pPr>
            <w:r w:rsidRPr="00570F95">
              <w:rPr>
                <w:rFonts w:asciiTheme="minorHAnsi" w:hAnsiTheme="minorHAnsi" w:cstheme="minorHAnsi"/>
                <w:sz w:val="22"/>
                <w:szCs w:val="22"/>
              </w:rPr>
              <w:t xml:space="preserve">Managing </w:t>
            </w:r>
            <w:r>
              <w:rPr>
                <w:rFonts w:asciiTheme="minorHAnsi" w:hAnsiTheme="minorHAnsi" w:cstheme="minorHAnsi"/>
                <w:sz w:val="22"/>
                <w:szCs w:val="22"/>
              </w:rPr>
              <w:t xml:space="preserve">the Lincoln College </w:t>
            </w:r>
            <w:r w:rsidRPr="00570F95">
              <w:rPr>
                <w:rFonts w:asciiTheme="minorHAnsi" w:hAnsiTheme="minorHAnsi" w:cstheme="minorHAnsi"/>
                <w:sz w:val="22"/>
                <w:szCs w:val="22"/>
              </w:rPr>
              <w:t>Instagram Account</w:t>
            </w:r>
            <w:r>
              <w:rPr>
                <w:rFonts w:asciiTheme="minorHAnsi" w:hAnsiTheme="minorHAnsi" w:cstheme="minorHAnsi"/>
                <w:sz w:val="22"/>
                <w:szCs w:val="22"/>
              </w:rPr>
              <w:t xml:space="preserve"> under supervision of the Marketing Manager</w:t>
            </w:r>
          </w:p>
          <w:p w14:paraId="362F5B75" w14:textId="7E743629" w:rsidR="0009129D" w:rsidRPr="0047338F" w:rsidRDefault="0009129D" w:rsidP="7EF8E7BC">
            <w:pPr>
              <w:pStyle w:val="NoSpacing"/>
              <w:numPr>
                <w:ilvl w:val="0"/>
                <w:numId w:val="3"/>
              </w:numPr>
              <w:ind w:left="360"/>
              <w:rPr>
                <w:rFonts w:asciiTheme="minorHAnsi" w:hAnsiTheme="minorHAnsi" w:cstheme="minorBidi"/>
                <w:sz w:val="22"/>
                <w:szCs w:val="22"/>
              </w:rPr>
            </w:pPr>
            <w:r w:rsidRPr="7EF8E7BC">
              <w:rPr>
                <w:rFonts w:asciiTheme="minorHAnsi" w:hAnsiTheme="minorHAnsi" w:cstheme="minorBidi"/>
                <w:sz w:val="22"/>
                <w:szCs w:val="22"/>
              </w:rPr>
              <w:t xml:space="preserve">Record of positive contribution and cooperation at </w:t>
            </w:r>
            <w:bookmarkStart w:id="0" w:name="_Int_iPx3pcEH"/>
            <w:r w:rsidRPr="7EF8E7BC">
              <w:rPr>
                <w:rFonts w:asciiTheme="minorHAnsi" w:hAnsiTheme="minorHAnsi" w:cstheme="minorBidi"/>
                <w:sz w:val="22"/>
                <w:szCs w:val="22"/>
              </w:rPr>
              <w:t>College</w:t>
            </w:r>
            <w:bookmarkEnd w:id="0"/>
          </w:p>
          <w:p w14:paraId="51D4649B" w14:textId="27A3B961" w:rsidR="0009129D" w:rsidRPr="0047338F" w:rsidRDefault="00FB7656"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Strong</w:t>
            </w:r>
            <w:r w:rsidR="0009129D" w:rsidRPr="0047338F">
              <w:rPr>
                <w:rFonts w:asciiTheme="minorHAnsi" w:hAnsiTheme="minorHAnsi" w:cstheme="minorHAnsi"/>
                <w:sz w:val="22"/>
                <w:szCs w:val="22"/>
              </w:rPr>
              <w:t xml:space="preserve"> </w:t>
            </w:r>
            <w:r w:rsidR="00570F95">
              <w:rPr>
                <w:rFonts w:asciiTheme="minorHAnsi" w:hAnsiTheme="minorHAnsi" w:cstheme="minorHAnsi"/>
                <w:sz w:val="22"/>
                <w:szCs w:val="22"/>
              </w:rPr>
              <w:t xml:space="preserve">written </w:t>
            </w:r>
            <w:r w:rsidR="0009129D" w:rsidRPr="0047338F">
              <w:rPr>
                <w:rFonts w:asciiTheme="minorHAnsi" w:hAnsiTheme="minorHAnsi" w:cstheme="minorHAnsi"/>
                <w:sz w:val="22"/>
                <w:szCs w:val="22"/>
              </w:rPr>
              <w:t xml:space="preserve">communication skills </w:t>
            </w:r>
            <w:r w:rsidR="00570F95">
              <w:rPr>
                <w:rFonts w:asciiTheme="minorHAnsi" w:hAnsiTheme="minorHAnsi" w:cstheme="minorHAnsi"/>
                <w:sz w:val="22"/>
                <w:szCs w:val="22"/>
              </w:rPr>
              <w:t>and knowledge of current social media trends</w:t>
            </w:r>
          </w:p>
          <w:p w14:paraId="5C2464A0" w14:textId="151A4F83" w:rsidR="0009129D" w:rsidRDefault="00570F95"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Strong</w:t>
            </w:r>
            <w:r w:rsidR="0009129D" w:rsidRPr="0047338F">
              <w:rPr>
                <w:rFonts w:asciiTheme="minorHAnsi" w:hAnsiTheme="minorHAnsi" w:cstheme="minorHAnsi"/>
                <w:sz w:val="22"/>
                <w:szCs w:val="22"/>
              </w:rPr>
              <w:t xml:space="preserve"> organisational skills</w:t>
            </w:r>
            <w:r w:rsidR="0009129D">
              <w:rPr>
                <w:rFonts w:asciiTheme="minorHAnsi" w:hAnsiTheme="minorHAnsi" w:cstheme="minorHAnsi"/>
                <w:sz w:val="22"/>
                <w:szCs w:val="22"/>
              </w:rPr>
              <w:t xml:space="preserve"> with a demonstrated ability to meet deadlines and attend to detail</w:t>
            </w:r>
          </w:p>
          <w:p w14:paraId="0D3A837C" w14:textId="77777777" w:rsidR="00F52CC6" w:rsidRDefault="0009129D" w:rsidP="7EF8E7BC">
            <w:pPr>
              <w:pStyle w:val="NoSpacing"/>
              <w:numPr>
                <w:ilvl w:val="0"/>
                <w:numId w:val="3"/>
              </w:numPr>
              <w:ind w:left="360"/>
              <w:rPr>
                <w:rFonts w:asciiTheme="minorHAnsi" w:hAnsiTheme="minorHAnsi" w:cstheme="minorBidi"/>
                <w:sz w:val="22"/>
                <w:szCs w:val="22"/>
              </w:rPr>
            </w:pPr>
            <w:r w:rsidRPr="7EF8E7BC">
              <w:rPr>
                <w:rFonts w:asciiTheme="minorHAnsi" w:hAnsiTheme="minorHAnsi" w:cstheme="minorBidi"/>
                <w:sz w:val="22"/>
                <w:szCs w:val="22"/>
              </w:rPr>
              <w:t xml:space="preserve">High level of personal initiative </w:t>
            </w:r>
            <w:r w:rsidR="515F171D" w:rsidRPr="7EF8E7BC">
              <w:rPr>
                <w:rFonts w:asciiTheme="minorHAnsi" w:hAnsiTheme="minorHAnsi" w:cstheme="minorBidi"/>
                <w:sz w:val="22"/>
                <w:szCs w:val="22"/>
              </w:rPr>
              <w:t>and integrity</w:t>
            </w:r>
          </w:p>
          <w:p w14:paraId="18903AF7" w14:textId="0D7AF747" w:rsidR="00C71E5F" w:rsidRPr="00837EA2" w:rsidRDefault="00C71E5F" w:rsidP="7EF8E7BC">
            <w:pPr>
              <w:pStyle w:val="NoSpacing"/>
              <w:numPr>
                <w:ilvl w:val="0"/>
                <w:numId w:val="3"/>
              </w:numPr>
              <w:ind w:left="360"/>
              <w:rPr>
                <w:rFonts w:asciiTheme="minorHAnsi" w:hAnsiTheme="minorHAnsi" w:cstheme="minorBidi"/>
                <w:sz w:val="22"/>
                <w:szCs w:val="22"/>
              </w:rPr>
            </w:pPr>
            <w:r>
              <w:rPr>
                <w:rFonts w:asciiTheme="minorHAnsi" w:hAnsiTheme="minorHAnsi" w:cstheme="minorBidi"/>
                <w:sz w:val="22"/>
                <w:szCs w:val="22"/>
              </w:rPr>
              <w:t xml:space="preserve">Availability to </w:t>
            </w:r>
            <w:r w:rsidRPr="00CC575E">
              <w:rPr>
                <w:rFonts w:asciiTheme="minorHAnsi" w:hAnsiTheme="minorHAnsi" w:cstheme="minorHAnsi"/>
                <w:sz w:val="22"/>
                <w:szCs w:val="22"/>
              </w:rPr>
              <w:t>support college life, by being present at weekly Formal Dinners, HTC sports, functions, panels, House Cup, and any other activities on offer</w:t>
            </w:r>
            <w:r w:rsidR="00E203A4">
              <w:rPr>
                <w:rFonts w:asciiTheme="minorHAnsi" w:hAnsiTheme="minorHAnsi" w:cstheme="minorHAnsi"/>
                <w:sz w:val="22"/>
                <w:szCs w:val="22"/>
              </w:rPr>
              <w:t>, in order to capture relevant moments and post them as appropriate</w:t>
            </w:r>
          </w:p>
        </w:tc>
      </w:tr>
      <w:tr w:rsidR="0009129D" w14:paraId="6F6FFD16" w14:textId="77777777" w:rsidTr="7EF8E7BC">
        <w:tc>
          <w:tcPr>
            <w:tcW w:w="2830" w:type="dxa"/>
          </w:tcPr>
          <w:p w14:paraId="6926D35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798" w:type="dxa"/>
          </w:tcPr>
          <w:p w14:paraId="782E88C7" w14:textId="02EA3D86" w:rsidR="00837EA2" w:rsidRPr="00837EA2" w:rsidRDefault="0009129D" w:rsidP="00167DD6">
            <w:pPr>
              <w:pStyle w:val="NoSpacing"/>
              <w:numPr>
                <w:ilvl w:val="0"/>
                <w:numId w:val="3"/>
              </w:numPr>
              <w:ind w:left="360"/>
              <w:rPr>
                <w:rFonts w:asciiTheme="minorHAnsi" w:hAnsiTheme="minorHAnsi" w:cstheme="minorHAnsi"/>
                <w:b/>
                <w:sz w:val="22"/>
                <w:szCs w:val="22"/>
                <w:lang w:val="en-AU"/>
              </w:rPr>
            </w:pPr>
            <w:r w:rsidRPr="00837EA2">
              <w:rPr>
                <w:rFonts w:asciiTheme="minorHAnsi" w:hAnsiTheme="minorHAnsi" w:cstheme="minorHAnsi"/>
                <w:sz w:val="22"/>
              </w:rPr>
              <w:t>Plan</w:t>
            </w:r>
            <w:r w:rsidR="00837EA2" w:rsidRPr="00837EA2">
              <w:rPr>
                <w:rFonts w:asciiTheme="minorHAnsi" w:hAnsiTheme="minorHAnsi" w:cstheme="minorHAnsi"/>
                <w:sz w:val="22"/>
              </w:rPr>
              <w:t xml:space="preserve">, </w:t>
            </w:r>
            <w:r w:rsidRPr="00167DD6">
              <w:rPr>
                <w:rFonts w:asciiTheme="minorHAnsi" w:hAnsiTheme="minorHAnsi" w:cstheme="minorHAnsi"/>
                <w:sz w:val="22"/>
                <w:szCs w:val="22"/>
              </w:rPr>
              <w:t>implement</w:t>
            </w:r>
            <w:r w:rsidRPr="00837EA2">
              <w:rPr>
                <w:rFonts w:asciiTheme="minorHAnsi" w:hAnsiTheme="minorHAnsi" w:cstheme="minorHAnsi"/>
                <w:sz w:val="22"/>
              </w:rPr>
              <w:t xml:space="preserve"> </w:t>
            </w:r>
            <w:r w:rsidR="00837EA2" w:rsidRPr="00837EA2">
              <w:rPr>
                <w:rFonts w:asciiTheme="minorHAnsi" w:hAnsiTheme="minorHAnsi" w:cstheme="minorHAnsi"/>
                <w:sz w:val="22"/>
              </w:rPr>
              <w:t xml:space="preserve">and evaluate </w:t>
            </w:r>
            <w:r w:rsidRPr="00837EA2">
              <w:rPr>
                <w:rFonts w:asciiTheme="minorHAnsi" w:hAnsiTheme="minorHAnsi" w:cstheme="minorHAnsi"/>
                <w:sz w:val="22"/>
              </w:rPr>
              <w:t xml:space="preserve">effective ways to </w:t>
            </w:r>
            <w:r w:rsidR="00570F95">
              <w:rPr>
                <w:rFonts w:asciiTheme="minorHAnsi" w:hAnsiTheme="minorHAnsi" w:cstheme="minorHAnsi"/>
                <w:sz w:val="22"/>
              </w:rPr>
              <w:t>share and capture</w:t>
            </w:r>
            <w:r w:rsidRPr="00837EA2">
              <w:rPr>
                <w:rFonts w:asciiTheme="minorHAnsi" w:hAnsiTheme="minorHAnsi" w:cstheme="minorHAnsi"/>
                <w:sz w:val="22"/>
              </w:rPr>
              <w:t xml:space="preserve"> involvement of all students, </w:t>
            </w:r>
            <w:r w:rsidR="00837EA2">
              <w:rPr>
                <w:rFonts w:asciiTheme="minorHAnsi" w:hAnsiTheme="minorHAnsi" w:cstheme="minorHAnsi"/>
                <w:sz w:val="22"/>
              </w:rPr>
              <w:t>throughout the College year</w:t>
            </w:r>
          </w:p>
          <w:p w14:paraId="3C3B2881" w14:textId="7149AE63" w:rsidR="00EE4796" w:rsidRDefault="00EE4796" w:rsidP="7EF8E7BC">
            <w:pPr>
              <w:pStyle w:val="NoSpacing"/>
              <w:numPr>
                <w:ilvl w:val="0"/>
                <w:numId w:val="3"/>
              </w:numPr>
              <w:ind w:left="360"/>
              <w:rPr>
                <w:rFonts w:asciiTheme="minorHAnsi" w:hAnsiTheme="minorHAnsi" w:cstheme="minorBidi"/>
                <w:sz w:val="22"/>
                <w:szCs w:val="22"/>
              </w:rPr>
            </w:pPr>
            <w:r w:rsidRPr="7EF8E7BC">
              <w:rPr>
                <w:rFonts w:asciiTheme="minorHAnsi" w:hAnsiTheme="minorHAnsi" w:cstheme="minorBidi"/>
                <w:sz w:val="22"/>
                <w:szCs w:val="22"/>
              </w:rPr>
              <w:t xml:space="preserve">Meet regularly (at least </w:t>
            </w:r>
            <w:r w:rsidR="1B45CBC8" w:rsidRPr="7EF8E7BC">
              <w:rPr>
                <w:rFonts w:asciiTheme="minorHAnsi" w:hAnsiTheme="minorHAnsi" w:cstheme="minorBidi"/>
                <w:sz w:val="22"/>
                <w:szCs w:val="22"/>
              </w:rPr>
              <w:t xml:space="preserve">once </w:t>
            </w:r>
            <w:r w:rsidRPr="7EF8E7BC">
              <w:rPr>
                <w:rFonts w:asciiTheme="minorHAnsi" w:hAnsiTheme="minorHAnsi" w:cstheme="minorBidi"/>
                <w:sz w:val="22"/>
                <w:szCs w:val="22"/>
              </w:rPr>
              <w:t xml:space="preserve">per term) with the </w:t>
            </w:r>
            <w:r w:rsidR="3F42F071" w:rsidRPr="7EF8E7BC">
              <w:rPr>
                <w:rFonts w:asciiTheme="minorHAnsi" w:hAnsiTheme="minorHAnsi" w:cstheme="minorBidi"/>
                <w:sz w:val="22"/>
                <w:szCs w:val="22"/>
              </w:rPr>
              <w:t xml:space="preserve">Marketing Manager </w:t>
            </w:r>
            <w:r w:rsidRPr="7EF8E7BC">
              <w:rPr>
                <w:rFonts w:asciiTheme="minorHAnsi" w:hAnsiTheme="minorHAnsi" w:cstheme="minorBidi"/>
                <w:sz w:val="22"/>
                <w:szCs w:val="22"/>
              </w:rPr>
              <w:t>to discuss progress of role and future initiatives</w:t>
            </w:r>
          </w:p>
          <w:p w14:paraId="14944B20" w14:textId="01ADEB71" w:rsidR="00570F95" w:rsidRPr="00570F95" w:rsidRDefault="00570F95" w:rsidP="7EF8E7BC">
            <w:pPr>
              <w:pStyle w:val="NoSpacing"/>
              <w:numPr>
                <w:ilvl w:val="0"/>
                <w:numId w:val="3"/>
              </w:numPr>
              <w:ind w:left="360"/>
              <w:rPr>
                <w:rFonts w:asciiTheme="minorHAnsi" w:hAnsiTheme="minorHAnsi" w:cstheme="minorBidi"/>
                <w:sz w:val="22"/>
                <w:szCs w:val="22"/>
              </w:rPr>
            </w:pPr>
            <w:r w:rsidRPr="7EF8E7BC">
              <w:rPr>
                <w:rFonts w:asciiTheme="minorHAnsi" w:hAnsiTheme="minorHAnsi" w:cstheme="minorBidi"/>
                <w:sz w:val="22"/>
                <w:szCs w:val="22"/>
              </w:rPr>
              <w:t xml:space="preserve">Publishing two pieces of engaging content on both Instagram + Facebook per week, covering </w:t>
            </w:r>
            <w:r w:rsidR="561BF988" w:rsidRPr="7EF8E7BC">
              <w:rPr>
                <w:rFonts w:asciiTheme="minorHAnsi" w:hAnsiTheme="minorHAnsi" w:cstheme="minorBidi"/>
                <w:sz w:val="22"/>
                <w:szCs w:val="22"/>
              </w:rPr>
              <w:t xml:space="preserve">all </w:t>
            </w:r>
            <w:r w:rsidRPr="7EF8E7BC">
              <w:rPr>
                <w:rFonts w:asciiTheme="minorHAnsi" w:hAnsiTheme="minorHAnsi" w:cstheme="minorBidi"/>
                <w:sz w:val="22"/>
                <w:szCs w:val="22"/>
              </w:rPr>
              <w:t>major college events</w:t>
            </w:r>
            <w:r w:rsidR="00C40302">
              <w:rPr>
                <w:rFonts w:asciiTheme="minorHAnsi" w:hAnsiTheme="minorHAnsi" w:cstheme="minorBidi"/>
                <w:sz w:val="22"/>
                <w:szCs w:val="22"/>
              </w:rPr>
              <w:t xml:space="preserve">; including a fortnightly “Shout Out Thursday” featuring </w:t>
            </w:r>
            <w:r w:rsidR="006051AA">
              <w:rPr>
                <w:rFonts w:asciiTheme="minorHAnsi" w:hAnsiTheme="minorHAnsi" w:cstheme="minorBidi"/>
                <w:sz w:val="22"/>
                <w:szCs w:val="22"/>
              </w:rPr>
              <w:t>current College students.</w:t>
            </w:r>
          </w:p>
          <w:p w14:paraId="1812B99C" w14:textId="48CBAE8A" w:rsidR="00570F95" w:rsidRDefault="00570F95" w:rsidP="00570F95">
            <w:pPr>
              <w:pStyle w:val="NoSpacing"/>
              <w:numPr>
                <w:ilvl w:val="0"/>
                <w:numId w:val="3"/>
              </w:numPr>
              <w:ind w:left="360"/>
              <w:rPr>
                <w:rFonts w:asciiTheme="minorHAnsi" w:hAnsiTheme="minorHAnsi" w:cstheme="minorHAnsi"/>
                <w:sz w:val="22"/>
                <w:szCs w:val="22"/>
              </w:rPr>
            </w:pPr>
            <w:r w:rsidRPr="00570F95">
              <w:rPr>
                <w:rFonts w:asciiTheme="minorHAnsi" w:hAnsiTheme="minorHAnsi" w:cstheme="minorHAnsi"/>
                <w:sz w:val="22"/>
                <w:szCs w:val="22"/>
              </w:rPr>
              <w:t>Using relevant Insta</w:t>
            </w:r>
            <w:r>
              <w:rPr>
                <w:rFonts w:asciiTheme="minorHAnsi" w:hAnsiTheme="minorHAnsi" w:cstheme="minorHAnsi"/>
                <w:sz w:val="22"/>
                <w:szCs w:val="22"/>
              </w:rPr>
              <w:t>-</w:t>
            </w:r>
            <w:r w:rsidRPr="00570F95">
              <w:rPr>
                <w:rFonts w:asciiTheme="minorHAnsi" w:hAnsiTheme="minorHAnsi" w:cstheme="minorHAnsi"/>
                <w:sz w:val="22"/>
                <w:szCs w:val="22"/>
              </w:rPr>
              <w:t xml:space="preserve">supported </w:t>
            </w:r>
            <w:r>
              <w:rPr>
                <w:rFonts w:asciiTheme="minorHAnsi" w:hAnsiTheme="minorHAnsi" w:cstheme="minorHAnsi"/>
                <w:sz w:val="22"/>
                <w:szCs w:val="22"/>
              </w:rPr>
              <w:t>apps</w:t>
            </w:r>
            <w:r w:rsidRPr="00570F95">
              <w:rPr>
                <w:rFonts w:asciiTheme="minorHAnsi" w:hAnsiTheme="minorHAnsi" w:cstheme="minorHAnsi"/>
                <w:sz w:val="22"/>
                <w:szCs w:val="22"/>
              </w:rPr>
              <w:t xml:space="preserve"> for engaging contents</w:t>
            </w:r>
          </w:p>
          <w:p w14:paraId="081C3AF6" w14:textId="7D64CDB7" w:rsidR="00DF6905" w:rsidRPr="00DF6905" w:rsidRDefault="00DF6905" w:rsidP="7EF8E7BC">
            <w:pPr>
              <w:pStyle w:val="NoSpacing"/>
              <w:numPr>
                <w:ilvl w:val="0"/>
                <w:numId w:val="3"/>
              </w:numPr>
              <w:ind w:left="360"/>
              <w:rPr>
                <w:rFonts w:asciiTheme="minorHAnsi" w:hAnsiTheme="minorHAnsi" w:cstheme="minorBidi"/>
                <w:sz w:val="22"/>
                <w:szCs w:val="22"/>
              </w:rPr>
            </w:pPr>
            <w:r w:rsidRPr="7EF8E7BC">
              <w:rPr>
                <w:rFonts w:asciiTheme="minorHAnsi" w:hAnsiTheme="minorHAnsi" w:cstheme="minorBidi"/>
                <w:sz w:val="22"/>
                <w:szCs w:val="22"/>
              </w:rPr>
              <w:t xml:space="preserve">Capture moments/emotions to connect college’s friendly inclusive community </w:t>
            </w:r>
          </w:p>
          <w:p w14:paraId="03845E24" w14:textId="5EA1EF5E" w:rsidR="00DF6905" w:rsidRPr="00DF6905" w:rsidRDefault="00DF6905" w:rsidP="00DF6905">
            <w:pPr>
              <w:pStyle w:val="NoSpacing"/>
              <w:numPr>
                <w:ilvl w:val="0"/>
                <w:numId w:val="3"/>
              </w:numPr>
              <w:ind w:left="360"/>
              <w:rPr>
                <w:rFonts w:asciiTheme="minorHAnsi" w:hAnsiTheme="minorHAnsi" w:cstheme="minorHAnsi"/>
                <w:sz w:val="22"/>
                <w:szCs w:val="22"/>
              </w:rPr>
            </w:pPr>
            <w:r w:rsidRPr="00DF6905">
              <w:rPr>
                <w:rFonts w:asciiTheme="minorHAnsi" w:hAnsiTheme="minorHAnsi" w:cstheme="minorHAnsi"/>
                <w:sz w:val="22"/>
                <w:szCs w:val="22"/>
              </w:rPr>
              <w:t>Take small video snippets [8</w:t>
            </w:r>
            <w:r w:rsidR="00DC7840">
              <w:rPr>
                <w:rFonts w:asciiTheme="minorHAnsi" w:hAnsiTheme="minorHAnsi" w:cstheme="minorHAnsi"/>
                <w:sz w:val="22"/>
                <w:szCs w:val="22"/>
              </w:rPr>
              <w:t>-</w:t>
            </w:r>
            <w:r w:rsidRPr="00DF6905">
              <w:rPr>
                <w:rFonts w:asciiTheme="minorHAnsi" w:hAnsiTheme="minorHAnsi" w:cstheme="minorHAnsi"/>
                <w:sz w:val="22"/>
                <w:szCs w:val="22"/>
              </w:rPr>
              <w:t>10s] for Archive</w:t>
            </w:r>
            <w:r>
              <w:rPr>
                <w:rFonts w:asciiTheme="minorHAnsi" w:hAnsiTheme="minorHAnsi" w:cstheme="minorHAnsi"/>
                <w:sz w:val="22"/>
                <w:szCs w:val="22"/>
              </w:rPr>
              <w:t xml:space="preserve">, </w:t>
            </w:r>
            <w:r w:rsidRPr="00DF6905">
              <w:rPr>
                <w:rFonts w:asciiTheme="minorHAnsi" w:hAnsiTheme="minorHAnsi" w:cstheme="minorHAnsi"/>
                <w:sz w:val="22"/>
                <w:szCs w:val="22"/>
              </w:rPr>
              <w:t>as much as possible catching relevant moments/stories; at least 3 of them for each event</w:t>
            </w:r>
          </w:p>
          <w:p w14:paraId="7D557884" w14:textId="77777777" w:rsidR="00545414" w:rsidRDefault="00A337C9" w:rsidP="00570F95">
            <w:pPr>
              <w:pStyle w:val="NoSpacing"/>
              <w:numPr>
                <w:ilvl w:val="0"/>
                <w:numId w:val="3"/>
              </w:numPr>
              <w:ind w:left="360"/>
              <w:rPr>
                <w:rFonts w:asciiTheme="minorHAnsi" w:hAnsiTheme="minorHAnsi" w:cstheme="minorHAnsi"/>
                <w:sz w:val="22"/>
                <w:szCs w:val="22"/>
                <w:lang w:val="en-AU"/>
              </w:rPr>
            </w:pPr>
            <w:r w:rsidRPr="00167DD6">
              <w:rPr>
                <w:rFonts w:asciiTheme="minorHAnsi" w:hAnsiTheme="minorHAnsi" w:cstheme="minorHAnsi"/>
                <w:sz w:val="22"/>
                <w:szCs w:val="22"/>
              </w:rPr>
              <w:t>Attend</w:t>
            </w:r>
            <w:r w:rsidRPr="006549CE">
              <w:rPr>
                <w:rFonts w:asciiTheme="minorHAnsi" w:hAnsiTheme="minorHAnsi" w:cstheme="minorHAnsi"/>
                <w:sz w:val="22"/>
                <w:szCs w:val="22"/>
                <w:lang w:val="en-AU"/>
              </w:rPr>
              <w:t xml:space="preserve"> to administrative matters</w:t>
            </w:r>
            <w:r w:rsidRPr="00570F95">
              <w:rPr>
                <w:rFonts w:asciiTheme="minorHAnsi" w:hAnsiTheme="minorHAnsi" w:cstheme="minorHAnsi"/>
                <w:sz w:val="22"/>
                <w:szCs w:val="22"/>
                <w:lang w:val="en-AU"/>
              </w:rPr>
              <w:t xml:space="preserve"> </w:t>
            </w:r>
          </w:p>
          <w:p w14:paraId="0F95587A" w14:textId="358AAC4A" w:rsidR="00E9634F" w:rsidRPr="00570F95" w:rsidRDefault="00E9634F" w:rsidP="00570F95">
            <w:pPr>
              <w:pStyle w:val="NoSpacing"/>
              <w:numPr>
                <w:ilvl w:val="0"/>
                <w:numId w:val="3"/>
              </w:numPr>
              <w:ind w:left="360"/>
              <w:rPr>
                <w:rFonts w:asciiTheme="minorHAnsi" w:hAnsiTheme="minorHAnsi" w:cstheme="minorHAnsi"/>
                <w:sz w:val="22"/>
                <w:szCs w:val="22"/>
                <w:lang w:val="en-AU"/>
              </w:rPr>
            </w:pPr>
            <w:r>
              <w:rPr>
                <w:rFonts w:asciiTheme="minorHAnsi" w:hAnsiTheme="minorHAnsi" w:cstheme="minorHAnsi"/>
                <w:sz w:val="22"/>
                <w:szCs w:val="22"/>
                <w:lang w:val="en-AU"/>
              </w:rPr>
              <w:t>Other duties as discussed throughout the year</w:t>
            </w:r>
          </w:p>
        </w:tc>
      </w:tr>
      <w:tr w:rsidR="0009129D" w14:paraId="13F4F779" w14:textId="77777777" w:rsidTr="7EF8E7BC">
        <w:tc>
          <w:tcPr>
            <w:tcW w:w="2830" w:type="dxa"/>
          </w:tcPr>
          <w:p w14:paraId="364D1AB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Remuneration</w:t>
            </w:r>
          </w:p>
        </w:tc>
        <w:tc>
          <w:tcPr>
            <w:tcW w:w="6798" w:type="dxa"/>
          </w:tcPr>
          <w:p w14:paraId="4707DEA3" w14:textId="049678C4" w:rsidR="0009129D" w:rsidRPr="003D7D00" w:rsidRDefault="0009129D" w:rsidP="295F1C94">
            <w:pPr>
              <w:pStyle w:val="ListParagraph"/>
              <w:numPr>
                <w:ilvl w:val="0"/>
                <w:numId w:val="1"/>
              </w:numPr>
              <w:spacing w:line="276" w:lineRule="auto"/>
              <w:ind w:left="360"/>
              <w:rPr>
                <w:rFonts w:asciiTheme="minorHAnsi" w:hAnsiTheme="minorHAnsi" w:cstheme="minorBidi"/>
                <w:sz w:val="22"/>
                <w:szCs w:val="22"/>
              </w:rPr>
            </w:pPr>
            <w:r w:rsidRPr="295F1C94">
              <w:rPr>
                <w:rFonts w:asciiTheme="minorHAnsi" w:hAnsiTheme="minorHAnsi" w:cstheme="minorBidi"/>
                <w:sz w:val="22"/>
                <w:szCs w:val="22"/>
              </w:rPr>
              <w:t>$</w:t>
            </w:r>
            <w:r w:rsidR="00A84082" w:rsidRPr="295F1C94">
              <w:rPr>
                <w:rFonts w:asciiTheme="minorHAnsi" w:hAnsiTheme="minorHAnsi" w:cstheme="minorBidi"/>
                <w:sz w:val="22"/>
                <w:szCs w:val="22"/>
              </w:rPr>
              <w:t>2000</w:t>
            </w:r>
            <w:r w:rsidR="00270765" w:rsidRPr="295F1C94">
              <w:rPr>
                <w:rFonts w:asciiTheme="minorHAnsi" w:hAnsiTheme="minorHAnsi" w:cstheme="minorBidi"/>
                <w:sz w:val="22"/>
                <w:szCs w:val="22"/>
              </w:rPr>
              <w:t xml:space="preserve"> per calendar year, paid in </w:t>
            </w:r>
            <w:r w:rsidR="0670D141" w:rsidRPr="295F1C94">
              <w:rPr>
                <w:rFonts w:asciiTheme="minorHAnsi" w:hAnsiTheme="minorHAnsi" w:cstheme="minorBidi"/>
                <w:sz w:val="22"/>
                <w:szCs w:val="22"/>
              </w:rPr>
              <w:t>instalments</w:t>
            </w:r>
            <w:r w:rsidR="00270765" w:rsidRPr="295F1C94">
              <w:rPr>
                <w:rFonts w:asciiTheme="minorHAnsi" w:hAnsiTheme="minorHAnsi" w:cstheme="minorBidi"/>
                <w:sz w:val="22"/>
                <w:szCs w:val="22"/>
              </w:rPr>
              <w:t xml:space="preserve"> at the end of each semester</w:t>
            </w:r>
          </w:p>
        </w:tc>
      </w:tr>
      <w:tr w:rsidR="0009129D" w14:paraId="6822590E" w14:textId="77777777" w:rsidTr="7EF8E7BC">
        <w:tc>
          <w:tcPr>
            <w:tcW w:w="2830" w:type="dxa"/>
          </w:tcPr>
          <w:p w14:paraId="37C691C8"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798" w:type="dxa"/>
          </w:tcPr>
          <w:p w14:paraId="57D381AB" w14:textId="77777777" w:rsidR="0009129D" w:rsidRPr="00160617" w:rsidRDefault="0009129D" w:rsidP="00736F0E">
            <w:pPr>
              <w:pStyle w:val="ListParagraph"/>
              <w:numPr>
                <w:ilvl w:val="0"/>
                <w:numId w:val="1"/>
              </w:numPr>
              <w:spacing w:line="276" w:lineRule="auto"/>
              <w:ind w:left="360"/>
              <w:rPr>
                <w:rFonts w:asciiTheme="minorHAnsi" w:hAnsiTheme="minorHAnsi" w:cstheme="minorHAnsi"/>
                <w:sz w:val="22"/>
                <w:szCs w:val="22"/>
              </w:rPr>
            </w:pPr>
            <w:r>
              <w:rPr>
                <w:rFonts w:asciiTheme="minorHAnsi" w:hAnsiTheme="minorHAnsi" w:cstheme="minorHAnsi"/>
                <w:sz w:val="22"/>
                <w:szCs w:val="22"/>
              </w:rPr>
              <w:t>One academic year</w:t>
            </w:r>
          </w:p>
        </w:tc>
      </w:tr>
      <w:tr w:rsidR="0009129D" w14:paraId="18B1D5DE" w14:textId="77777777" w:rsidTr="7EF8E7BC">
        <w:tc>
          <w:tcPr>
            <w:tcW w:w="2830" w:type="dxa"/>
          </w:tcPr>
          <w:p w14:paraId="08BF696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6798" w:type="dxa"/>
          </w:tcPr>
          <w:p w14:paraId="6FF14BD7" w14:textId="77777777" w:rsidR="00506ECB" w:rsidRPr="00CC575E" w:rsidRDefault="00506ECB" w:rsidP="00506ECB">
            <w:pPr>
              <w:pStyle w:val="ListParagraph"/>
              <w:numPr>
                <w:ilvl w:val="0"/>
                <w:numId w:val="1"/>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16F759A4"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2A3696A9"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A performance review will take place at the end of semester 1 and the continuance of the role will be dependent on the satisfactory outcome of the review.</w:t>
            </w:r>
          </w:p>
          <w:p w14:paraId="0B3EA013"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lastRenderedPageBreak/>
              <w:t>Where course requirements require an absence of more than 3 weeks, the role may be renegotiated with the Dean of Students and proof will be required.</w:t>
            </w:r>
          </w:p>
          <w:p w14:paraId="7C8FA1BC"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2D3CA947"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0B36C590"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4F45E4B4" w14:textId="77777777" w:rsidR="00506ECB" w:rsidRPr="00CC575E" w:rsidRDefault="00506ECB" w:rsidP="00506ECB">
            <w:pPr>
              <w:pStyle w:val="ListParagraph"/>
              <w:numPr>
                <w:ilvl w:val="0"/>
                <w:numId w:val="10"/>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47639A7E" w14:textId="77777777" w:rsidR="00506ECB" w:rsidRDefault="00506ECB" w:rsidP="00506ECB">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43E3E415" w14:textId="52E7DA73" w:rsidR="0009129D" w:rsidRPr="009E4E90" w:rsidRDefault="00506ECB" w:rsidP="00506ECB">
            <w:pPr>
              <w:numPr>
                <w:ilvl w:val="0"/>
                <w:numId w:val="2"/>
              </w:numPr>
              <w:contextualSpacing/>
              <w:rPr>
                <w:rFonts w:asciiTheme="minorHAnsi" w:hAnsiTheme="minorHAnsi" w:cstheme="minorBid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sidR="00B734B8">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79667020" w14:textId="77777777" w:rsidR="0009129D" w:rsidRDefault="0009129D" w:rsidP="0009129D"/>
    <w:p w14:paraId="1388EB37" w14:textId="77777777" w:rsidR="001B1155" w:rsidRDefault="001B1155"/>
    <w:sectPr w:rsidR="001B1155" w:rsidSect="00D643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Px3pcEH" int2:invalidationBookmarkName="" int2:hashCode="+MhlVymuaXmixg" int2:id="X7mhbfK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67"/>
    <w:multiLevelType w:val="hybridMultilevel"/>
    <w:tmpl w:val="3CE8E91E"/>
    <w:lvl w:ilvl="0" w:tplc="66A64968">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6035B4"/>
    <w:multiLevelType w:val="hybridMultilevel"/>
    <w:tmpl w:val="45E486FC"/>
    <w:lvl w:ilvl="0" w:tplc="66A64968">
      <w:start w:val="1"/>
      <w:numFmt w:val="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17DB4"/>
    <w:multiLevelType w:val="hybridMultilevel"/>
    <w:tmpl w:val="AB50B3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A032F0"/>
    <w:multiLevelType w:val="hybridMultilevel"/>
    <w:tmpl w:val="C6764B58"/>
    <w:lvl w:ilvl="0" w:tplc="30AA6A24">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E309E4"/>
    <w:multiLevelType w:val="hybridMultilevel"/>
    <w:tmpl w:val="4E56C38C"/>
    <w:lvl w:ilvl="0" w:tplc="C27CC100">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D21F9C"/>
    <w:multiLevelType w:val="hybridMultilevel"/>
    <w:tmpl w:val="D6F052CE"/>
    <w:lvl w:ilvl="0" w:tplc="C27CC10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B5A09B8"/>
    <w:multiLevelType w:val="hybridMultilevel"/>
    <w:tmpl w:val="0B5AC55A"/>
    <w:lvl w:ilvl="0" w:tplc="C27CC10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6B0DA8"/>
    <w:multiLevelType w:val="hybridMultilevel"/>
    <w:tmpl w:val="2BACD3A6"/>
    <w:lvl w:ilvl="0" w:tplc="B8E84CE8">
      <w:start w:val="1"/>
      <w:numFmt w:val="bullet"/>
      <w:lvlText w:val=""/>
      <w:lvlJc w:val="left"/>
      <w:pPr>
        <w:ind w:left="1034" w:hanging="360"/>
      </w:pPr>
      <w:rPr>
        <w:rFonts w:ascii="Wingdings" w:hAnsi="Wingdings" w:hint="default"/>
        <w:sz w:val="16"/>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num w:numId="1" w16cid:durableId="184641480">
    <w:abstractNumId w:val="8"/>
  </w:num>
  <w:num w:numId="2" w16cid:durableId="379600810">
    <w:abstractNumId w:val="0"/>
  </w:num>
  <w:num w:numId="3" w16cid:durableId="777607284">
    <w:abstractNumId w:val="3"/>
  </w:num>
  <w:num w:numId="4" w16cid:durableId="184252168">
    <w:abstractNumId w:val="9"/>
  </w:num>
  <w:num w:numId="5" w16cid:durableId="1576549163">
    <w:abstractNumId w:val="2"/>
  </w:num>
  <w:num w:numId="6" w16cid:durableId="488639480">
    <w:abstractNumId w:val="1"/>
  </w:num>
  <w:num w:numId="7" w16cid:durableId="1069771270">
    <w:abstractNumId w:val="4"/>
  </w:num>
  <w:num w:numId="8" w16cid:durableId="1150439437">
    <w:abstractNumId w:val="7"/>
  </w:num>
  <w:num w:numId="9" w16cid:durableId="961300968">
    <w:abstractNumId w:val="5"/>
  </w:num>
  <w:num w:numId="10" w16cid:durableId="2042317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99"/>
    <w:rsid w:val="00003431"/>
    <w:rsid w:val="00011DB8"/>
    <w:rsid w:val="0009129D"/>
    <w:rsid w:val="000B3128"/>
    <w:rsid w:val="000C2C48"/>
    <w:rsid w:val="000E12BE"/>
    <w:rsid w:val="00100E7F"/>
    <w:rsid w:val="0010614F"/>
    <w:rsid w:val="00140BE0"/>
    <w:rsid w:val="00142CFE"/>
    <w:rsid w:val="00152F27"/>
    <w:rsid w:val="00160204"/>
    <w:rsid w:val="00167DD6"/>
    <w:rsid w:val="00167E57"/>
    <w:rsid w:val="0018693A"/>
    <w:rsid w:val="001B1155"/>
    <w:rsid w:val="00206E10"/>
    <w:rsid w:val="00210783"/>
    <w:rsid w:val="00270765"/>
    <w:rsid w:val="00282810"/>
    <w:rsid w:val="00293089"/>
    <w:rsid w:val="002B2015"/>
    <w:rsid w:val="003015F5"/>
    <w:rsid w:val="00301DAA"/>
    <w:rsid w:val="00340A23"/>
    <w:rsid w:val="003F1246"/>
    <w:rsid w:val="003F2162"/>
    <w:rsid w:val="003F4D66"/>
    <w:rsid w:val="00443040"/>
    <w:rsid w:val="0044651D"/>
    <w:rsid w:val="004732CD"/>
    <w:rsid w:val="00480A63"/>
    <w:rsid w:val="00506ECB"/>
    <w:rsid w:val="00545414"/>
    <w:rsid w:val="00551D40"/>
    <w:rsid w:val="00570F95"/>
    <w:rsid w:val="00586B4A"/>
    <w:rsid w:val="005C3CE2"/>
    <w:rsid w:val="005C6E89"/>
    <w:rsid w:val="005F07BD"/>
    <w:rsid w:val="005F2F3C"/>
    <w:rsid w:val="006051AA"/>
    <w:rsid w:val="00614D3D"/>
    <w:rsid w:val="00616425"/>
    <w:rsid w:val="006C23F7"/>
    <w:rsid w:val="006E2BA5"/>
    <w:rsid w:val="007166FD"/>
    <w:rsid w:val="00726EBB"/>
    <w:rsid w:val="00733E31"/>
    <w:rsid w:val="00765AB2"/>
    <w:rsid w:val="007B5B16"/>
    <w:rsid w:val="00801E05"/>
    <w:rsid w:val="00837EA2"/>
    <w:rsid w:val="00840347"/>
    <w:rsid w:val="008A3556"/>
    <w:rsid w:val="008C0881"/>
    <w:rsid w:val="00914324"/>
    <w:rsid w:val="00997B3F"/>
    <w:rsid w:val="009A1A03"/>
    <w:rsid w:val="009A39FA"/>
    <w:rsid w:val="00A318F3"/>
    <w:rsid w:val="00A337C9"/>
    <w:rsid w:val="00A84082"/>
    <w:rsid w:val="00AA3B5B"/>
    <w:rsid w:val="00AB5AE8"/>
    <w:rsid w:val="00B45239"/>
    <w:rsid w:val="00B5130D"/>
    <w:rsid w:val="00B734B8"/>
    <w:rsid w:val="00BD1544"/>
    <w:rsid w:val="00BE2990"/>
    <w:rsid w:val="00C40302"/>
    <w:rsid w:val="00C41B03"/>
    <w:rsid w:val="00C71E5F"/>
    <w:rsid w:val="00CA22AE"/>
    <w:rsid w:val="00CD03DE"/>
    <w:rsid w:val="00CD0755"/>
    <w:rsid w:val="00CF14CE"/>
    <w:rsid w:val="00D20799"/>
    <w:rsid w:val="00D50D2C"/>
    <w:rsid w:val="00D5356B"/>
    <w:rsid w:val="00D6457A"/>
    <w:rsid w:val="00D744F9"/>
    <w:rsid w:val="00DC7840"/>
    <w:rsid w:val="00DD1973"/>
    <w:rsid w:val="00DE5E21"/>
    <w:rsid w:val="00DF6905"/>
    <w:rsid w:val="00E2001D"/>
    <w:rsid w:val="00E203A4"/>
    <w:rsid w:val="00E66BB0"/>
    <w:rsid w:val="00E9634F"/>
    <w:rsid w:val="00E975FC"/>
    <w:rsid w:val="00EC2C87"/>
    <w:rsid w:val="00EC60BE"/>
    <w:rsid w:val="00EE11DA"/>
    <w:rsid w:val="00EE4796"/>
    <w:rsid w:val="00F105B1"/>
    <w:rsid w:val="00F10D9E"/>
    <w:rsid w:val="00F423B9"/>
    <w:rsid w:val="00F52CC6"/>
    <w:rsid w:val="00F55434"/>
    <w:rsid w:val="00FB5435"/>
    <w:rsid w:val="00FB7656"/>
    <w:rsid w:val="00FD7718"/>
    <w:rsid w:val="0670D141"/>
    <w:rsid w:val="13F893D9"/>
    <w:rsid w:val="1B45CBC8"/>
    <w:rsid w:val="237E3D1F"/>
    <w:rsid w:val="244CF74D"/>
    <w:rsid w:val="295F1C94"/>
    <w:rsid w:val="2F8546A6"/>
    <w:rsid w:val="393F761F"/>
    <w:rsid w:val="396B83A2"/>
    <w:rsid w:val="3B54F6CD"/>
    <w:rsid w:val="3EE262B2"/>
    <w:rsid w:val="3F42F071"/>
    <w:rsid w:val="40AE72D9"/>
    <w:rsid w:val="42418F1B"/>
    <w:rsid w:val="441ACA5D"/>
    <w:rsid w:val="4A4F9E6E"/>
    <w:rsid w:val="4F1490BE"/>
    <w:rsid w:val="515F171D"/>
    <w:rsid w:val="561BF988"/>
    <w:rsid w:val="69C36DC5"/>
    <w:rsid w:val="6AEE5FFD"/>
    <w:rsid w:val="70554127"/>
    <w:rsid w:val="7EF8E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45D"/>
  <w15:chartTrackingRefBased/>
  <w15:docId w15:val="{4C7C812D-54FC-4FCD-84BA-5030A94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9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7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20799"/>
    <w:pPr>
      <w:ind w:left="720"/>
      <w:contextualSpacing/>
    </w:pPr>
  </w:style>
  <w:style w:type="paragraph" w:styleId="NoSpacing">
    <w:name w:val="No Spacing"/>
    <w:uiPriority w:val="1"/>
    <w:qFormat/>
    <w:rsid w:val="00D20799"/>
    <w:pPr>
      <w:spacing w:after="0" w:line="240" w:lineRule="auto"/>
    </w:pPr>
    <w:rPr>
      <w:rFonts w:ascii="Times New Roman" w:eastAsia="Times New Roman" w:hAnsi="Times New Roman" w:cs="Times New Roman"/>
      <w:sz w:val="24"/>
      <w:szCs w:val="24"/>
      <w:lang w:eastAsia="en-AU"/>
    </w:rPr>
  </w:style>
  <w:style w:type="character" w:styleId="Hyperlink">
    <w:name w:val="Hyperlink"/>
    <w:rsid w:val="00340A23"/>
    <w:rPr>
      <w:color w:val="0563C1"/>
      <w:u w:val="single"/>
    </w:rPr>
  </w:style>
  <w:style w:type="character" w:styleId="UnresolvedMention">
    <w:name w:val="Unresolved Mention"/>
    <w:basedOn w:val="DefaultParagraphFont"/>
    <w:uiPriority w:val="99"/>
    <w:semiHidden/>
    <w:unhideWhenUsed/>
    <w:rsid w:val="0084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35296-33C3-447B-986B-8750495D9369}">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customXml/itemProps2.xml><?xml version="1.0" encoding="utf-8"?>
<ds:datastoreItem xmlns:ds="http://schemas.openxmlformats.org/officeDocument/2006/customXml" ds:itemID="{6C159916-6DC6-4031-99DE-A422A203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37323-8A46-4BDB-9BF5-601C9C53A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5</Pages>
  <Words>861</Words>
  <Characters>4429</Characters>
  <Application>Microsoft Office Word</Application>
  <DocSecurity>0</DocSecurity>
  <Lines>94</Lines>
  <Paragraphs>38</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16</cp:revision>
  <dcterms:created xsi:type="dcterms:W3CDTF">2024-10-07T21:47:00Z</dcterms:created>
  <dcterms:modified xsi:type="dcterms:W3CDTF">2025-11-09T22:45:00Z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